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622C" w14:textId="49FFFA9A" w:rsidR="386723EB" w:rsidRDefault="386723EB" w:rsidP="2B83F948">
      <w:pPr>
        <w:pStyle w:val="Title"/>
        <w:keepNext/>
        <w:keepLines/>
        <w:rPr>
          <w:rFonts w:ascii="Montserrat" w:eastAsia="Montserrat" w:hAnsi="Montserrat" w:cs="Montserrat"/>
          <w:b/>
          <w:bCs/>
          <w:sz w:val="20"/>
          <w:szCs w:val="20"/>
        </w:rPr>
      </w:pPr>
      <w:r w:rsidRPr="2B83F948">
        <w:rPr>
          <w:rFonts w:ascii="Montserrat" w:eastAsia="Montserrat" w:hAnsi="Montserrat" w:cs="Montserrat"/>
          <w:b/>
          <w:bCs/>
          <w:sz w:val="48"/>
          <w:szCs w:val="48"/>
        </w:rPr>
        <w:t>Evaluation Plan (Template)</w:t>
      </w:r>
    </w:p>
    <w:p w14:paraId="0EC54E4C" w14:textId="14214253" w:rsidR="2B83F948" w:rsidRDefault="2B83F948" w:rsidP="2B83F948">
      <w:pPr>
        <w:keepNext/>
        <w:keepLines/>
      </w:pPr>
    </w:p>
    <w:p w14:paraId="4B749A3A" w14:textId="73BFB680" w:rsidR="427428E8" w:rsidRDefault="427428E8" w:rsidP="2B83F948">
      <w:pPr>
        <w:rPr>
          <w:rFonts w:ascii="Montserrat" w:eastAsia="Montserrat" w:hAnsi="Montserrat" w:cs="Montserrat"/>
          <w:color w:val="1D1C1D"/>
          <w:sz w:val="22"/>
          <w:szCs w:val="22"/>
        </w:rPr>
      </w:pPr>
      <w:r w:rsidRPr="2B83F948">
        <w:rPr>
          <w:rFonts w:ascii="Montserrat" w:eastAsia="Montserrat" w:hAnsi="Montserrat" w:cs="Montserrat"/>
          <w:color w:val="1D1C1D"/>
          <w:sz w:val="22"/>
          <w:szCs w:val="22"/>
        </w:rPr>
        <w:t>Pr</w:t>
      </w:r>
      <w:r w:rsidR="28E9E978" w:rsidRPr="2B83F948">
        <w:rPr>
          <w:rFonts w:ascii="Montserrat" w:eastAsia="Montserrat" w:hAnsi="Montserrat" w:cs="Montserrat"/>
          <w:color w:val="1D1C1D"/>
          <w:sz w:val="22"/>
          <w:szCs w:val="22"/>
        </w:rPr>
        <w:t>ojects selected must comply with regular (</w:t>
      </w:r>
      <w:proofErr w:type="gramStart"/>
      <w:r w:rsidR="28E9E978" w:rsidRPr="2B83F948">
        <w:rPr>
          <w:rFonts w:ascii="Montserrat" w:eastAsia="Montserrat" w:hAnsi="Montserrat" w:cs="Montserrat"/>
          <w:color w:val="1D1C1D"/>
          <w:sz w:val="22"/>
          <w:szCs w:val="22"/>
        </w:rPr>
        <w:t>quarterly</w:t>
      </w:r>
      <w:proofErr w:type="gramEnd"/>
      <w:r w:rsidR="28E9E978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 and annual) </w:t>
      </w:r>
      <w:r w:rsidR="506E173A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progress </w:t>
      </w:r>
      <w:r w:rsidR="28E9E978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reporting throughout the duration of the project. </w:t>
      </w:r>
      <w:r w:rsidR="44C314C8" w:rsidRPr="2B83F948">
        <w:rPr>
          <w:rFonts w:ascii="Montserrat" w:eastAsia="Montserrat" w:hAnsi="Montserrat" w:cs="Montserrat"/>
          <w:color w:val="1D1C1D"/>
          <w:sz w:val="22"/>
          <w:szCs w:val="22"/>
        </w:rPr>
        <w:t>M</w:t>
      </w:r>
      <w:r w:rsidR="6F73FFED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etrics </w:t>
      </w:r>
      <w:r w:rsidR="092167C5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will </w:t>
      </w:r>
      <w:r w:rsidR="6F73FFED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resemble </w:t>
      </w:r>
      <w:r w:rsidR="6073B1F0" w:rsidRPr="2B83F948">
        <w:rPr>
          <w:rFonts w:ascii="Montserrat" w:eastAsia="Montserrat" w:hAnsi="Montserrat" w:cs="Montserrat"/>
          <w:color w:val="1D1C1D"/>
          <w:sz w:val="22"/>
          <w:szCs w:val="22"/>
        </w:rPr>
        <w:t>the goals</w:t>
      </w:r>
      <w:r w:rsidR="6F73FFED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 of the DHDP as an initiative that values</w:t>
      </w:r>
      <w:r w:rsidR="000209F3">
        <w:rPr>
          <w:rFonts w:ascii="Montserrat" w:eastAsia="Montserrat" w:hAnsi="Montserrat" w:cs="Montserrat"/>
          <w:color w:val="1D1C1D"/>
          <w:sz w:val="22"/>
          <w:szCs w:val="22"/>
        </w:rPr>
        <w:t>:</w:t>
      </w:r>
      <w:r w:rsidR="6F73FFED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 </w:t>
      </w:r>
    </w:p>
    <w:p w14:paraId="7C64AE5C" w14:textId="3AB98508" w:rsidR="5CC65B49" w:rsidRDefault="650C5A62" w:rsidP="2B83F948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1D1C1D"/>
        </w:rPr>
      </w:pPr>
      <w:r w:rsidRPr="379303F6">
        <w:rPr>
          <w:rFonts w:ascii="Montserrat" w:eastAsia="Montserrat" w:hAnsi="Montserrat" w:cs="Montserrat"/>
          <w:color w:val="1D1C1D"/>
          <w:sz w:val="22"/>
          <w:szCs w:val="22"/>
        </w:rPr>
        <w:t xml:space="preserve">sharing of data for </w:t>
      </w:r>
      <w:r w:rsidR="1805EDB0" w:rsidRPr="379303F6">
        <w:rPr>
          <w:rFonts w:ascii="Montserrat" w:eastAsia="Montserrat" w:hAnsi="Montserrat" w:cs="Montserrat"/>
          <w:color w:val="1D1C1D"/>
          <w:sz w:val="22"/>
          <w:szCs w:val="22"/>
        </w:rPr>
        <w:t>advancement</w:t>
      </w:r>
      <w:r w:rsidR="74BF572C" w:rsidRPr="379303F6">
        <w:rPr>
          <w:rFonts w:ascii="Montserrat" w:eastAsia="Montserrat" w:hAnsi="Montserrat" w:cs="Montserrat"/>
          <w:color w:val="1D1C1D"/>
          <w:sz w:val="22"/>
          <w:szCs w:val="22"/>
        </w:rPr>
        <w:t>s</w:t>
      </w:r>
      <w:r w:rsidR="1805EDB0" w:rsidRPr="379303F6">
        <w:rPr>
          <w:rFonts w:ascii="Montserrat" w:eastAsia="Montserrat" w:hAnsi="Montserrat" w:cs="Montserrat"/>
          <w:color w:val="1D1C1D"/>
          <w:sz w:val="22"/>
          <w:szCs w:val="22"/>
        </w:rPr>
        <w:t xml:space="preserve"> to scientific </w:t>
      </w:r>
      <w:proofErr w:type="gramStart"/>
      <w:r w:rsidR="1805EDB0" w:rsidRPr="379303F6">
        <w:rPr>
          <w:rFonts w:ascii="Montserrat" w:eastAsia="Montserrat" w:hAnsi="Montserrat" w:cs="Montserrat"/>
          <w:color w:val="1D1C1D"/>
          <w:sz w:val="22"/>
          <w:szCs w:val="22"/>
        </w:rPr>
        <w:t>research</w:t>
      </w:r>
      <w:r w:rsidR="70E71226" w:rsidRPr="379303F6">
        <w:rPr>
          <w:rFonts w:ascii="Montserrat" w:eastAsia="Montserrat" w:hAnsi="Montserrat" w:cs="Montserrat"/>
          <w:color w:val="1D1C1D"/>
          <w:sz w:val="22"/>
          <w:szCs w:val="22"/>
        </w:rPr>
        <w:t>;</w:t>
      </w:r>
      <w:proofErr w:type="gramEnd"/>
    </w:p>
    <w:p w14:paraId="463F6B73" w14:textId="6105548A" w:rsidR="26AA3ACA" w:rsidRDefault="26AA3ACA" w:rsidP="2B83F948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1D1C1D"/>
        </w:rPr>
      </w:pPr>
      <w:r w:rsidRPr="2B83F948">
        <w:rPr>
          <w:rFonts w:ascii="Montserrat" w:eastAsia="Montserrat" w:hAnsi="Montserrat" w:cs="Montserrat"/>
          <w:color w:val="1D1C1D"/>
          <w:sz w:val="22"/>
          <w:szCs w:val="22"/>
        </w:rPr>
        <w:t>digital innovation</w:t>
      </w:r>
      <w:r w:rsidR="59084AA8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 of the Platform and integrated </w:t>
      </w:r>
      <w:proofErr w:type="gramStart"/>
      <w:r w:rsidR="59084AA8" w:rsidRPr="2B83F948">
        <w:rPr>
          <w:rFonts w:ascii="Montserrat" w:eastAsia="Montserrat" w:hAnsi="Montserrat" w:cs="Montserrat"/>
          <w:color w:val="1D1C1D"/>
          <w:sz w:val="22"/>
          <w:szCs w:val="22"/>
        </w:rPr>
        <w:t>tools</w:t>
      </w:r>
      <w:r w:rsidR="7DFEEBB8" w:rsidRPr="2B83F948">
        <w:rPr>
          <w:rFonts w:ascii="Montserrat" w:eastAsia="Montserrat" w:hAnsi="Montserrat" w:cs="Montserrat"/>
          <w:color w:val="1D1C1D"/>
          <w:sz w:val="22"/>
          <w:szCs w:val="22"/>
        </w:rPr>
        <w:t>;</w:t>
      </w:r>
      <w:proofErr w:type="gramEnd"/>
      <w:r w:rsidR="7DFEEBB8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 </w:t>
      </w:r>
    </w:p>
    <w:p w14:paraId="74E262FF" w14:textId="239C9AF9" w:rsidR="15586E9B" w:rsidRDefault="15586E9B" w:rsidP="2B83F948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1D1C1D"/>
        </w:rPr>
      </w:pPr>
      <w:r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return on investment from cross-sector </w:t>
      </w:r>
      <w:proofErr w:type="gramStart"/>
      <w:r w:rsidRPr="2B83F948">
        <w:rPr>
          <w:rFonts w:ascii="Montserrat" w:eastAsia="Montserrat" w:hAnsi="Montserrat" w:cs="Montserrat"/>
          <w:color w:val="1D1C1D"/>
          <w:sz w:val="22"/>
          <w:szCs w:val="22"/>
        </w:rPr>
        <w:t>collaborations;</w:t>
      </w:r>
      <w:proofErr w:type="gramEnd"/>
    </w:p>
    <w:p w14:paraId="653B4E5F" w14:textId="4279B4E9" w:rsidR="185DFE7F" w:rsidRDefault="185DFE7F" w:rsidP="2B83F948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1D1C1D"/>
        </w:rPr>
      </w:pPr>
      <w:r w:rsidRPr="40F2D818">
        <w:rPr>
          <w:rFonts w:ascii="Montserrat" w:eastAsia="Montserrat" w:hAnsi="Montserrat" w:cs="Montserrat"/>
          <w:color w:val="1D1C1D"/>
          <w:sz w:val="22"/>
          <w:szCs w:val="22"/>
        </w:rPr>
        <w:t xml:space="preserve">economic benefits </w:t>
      </w:r>
      <w:r w:rsidR="3D84787F" w:rsidRPr="40F2D818">
        <w:rPr>
          <w:rFonts w:ascii="Montserrat" w:eastAsia="Montserrat" w:hAnsi="Montserrat" w:cs="Montserrat"/>
          <w:color w:val="1D1C1D"/>
          <w:sz w:val="22"/>
          <w:szCs w:val="22"/>
        </w:rPr>
        <w:t>including</w:t>
      </w:r>
      <w:r w:rsidR="4531E781" w:rsidRPr="40F2D818">
        <w:rPr>
          <w:rFonts w:ascii="Montserrat" w:eastAsia="Montserrat" w:hAnsi="Montserrat" w:cs="Montserrat"/>
          <w:color w:val="1D1C1D"/>
          <w:sz w:val="22"/>
          <w:szCs w:val="22"/>
        </w:rPr>
        <w:t xml:space="preserve"> the creation of</w:t>
      </w:r>
      <w:r w:rsidRPr="40F2D818">
        <w:rPr>
          <w:rFonts w:ascii="Montserrat" w:eastAsia="Montserrat" w:hAnsi="Montserrat" w:cs="Montserrat"/>
          <w:color w:val="1D1C1D"/>
          <w:sz w:val="22"/>
          <w:szCs w:val="22"/>
        </w:rPr>
        <w:t xml:space="preserve"> </w:t>
      </w:r>
      <w:r w:rsidR="7DFEEBB8" w:rsidRPr="40F2D818">
        <w:rPr>
          <w:rFonts w:ascii="Montserrat" w:eastAsia="Montserrat" w:hAnsi="Montserrat" w:cs="Montserrat"/>
          <w:color w:val="1D1C1D"/>
          <w:sz w:val="22"/>
          <w:szCs w:val="22"/>
        </w:rPr>
        <w:t>job</w:t>
      </w:r>
      <w:r w:rsidR="17C24201" w:rsidRPr="40F2D818">
        <w:rPr>
          <w:rFonts w:ascii="Montserrat" w:eastAsia="Montserrat" w:hAnsi="Montserrat" w:cs="Montserrat"/>
          <w:color w:val="1D1C1D"/>
          <w:sz w:val="22"/>
          <w:szCs w:val="22"/>
        </w:rPr>
        <w:t>s</w:t>
      </w:r>
      <w:r w:rsidR="591ECFF4" w:rsidRPr="40F2D818">
        <w:rPr>
          <w:rFonts w:ascii="Montserrat" w:eastAsia="Montserrat" w:hAnsi="Montserrat" w:cs="Montserrat"/>
          <w:color w:val="1D1C1D"/>
          <w:sz w:val="22"/>
          <w:szCs w:val="22"/>
        </w:rPr>
        <w:t xml:space="preserve">, co-ops, and </w:t>
      </w:r>
      <w:r w:rsidR="7DFEEBB8" w:rsidRPr="40F2D818">
        <w:rPr>
          <w:rFonts w:ascii="Montserrat" w:eastAsia="Montserrat" w:hAnsi="Montserrat" w:cs="Montserrat"/>
          <w:color w:val="1D1C1D"/>
          <w:sz w:val="22"/>
          <w:szCs w:val="22"/>
        </w:rPr>
        <w:t>business</w:t>
      </w:r>
      <w:r w:rsidR="7BC2878B" w:rsidRPr="40F2D818">
        <w:rPr>
          <w:rFonts w:ascii="Montserrat" w:eastAsia="Montserrat" w:hAnsi="Montserrat" w:cs="Montserrat"/>
          <w:color w:val="1D1C1D"/>
          <w:sz w:val="22"/>
          <w:szCs w:val="22"/>
        </w:rPr>
        <w:t>es</w:t>
      </w:r>
      <w:r w:rsidR="1D3F08CD" w:rsidRPr="40F2D818">
        <w:rPr>
          <w:rFonts w:ascii="Montserrat" w:eastAsia="Montserrat" w:hAnsi="Montserrat" w:cs="Montserrat"/>
          <w:color w:val="1D1C1D"/>
          <w:sz w:val="22"/>
          <w:szCs w:val="22"/>
        </w:rPr>
        <w:t>; and</w:t>
      </w:r>
    </w:p>
    <w:p w14:paraId="1D78F4F2" w14:textId="08072196" w:rsidR="7E5C489E" w:rsidRDefault="7E5C489E" w:rsidP="2B83F948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1D1C1D"/>
          <w:sz w:val="22"/>
          <w:szCs w:val="22"/>
        </w:rPr>
      </w:pPr>
      <w:r w:rsidRPr="2B83F948">
        <w:rPr>
          <w:rFonts w:ascii="Montserrat" w:eastAsia="Montserrat" w:hAnsi="Montserrat" w:cs="Montserrat"/>
          <w:color w:val="1D1C1D"/>
          <w:sz w:val="22"/>
          <w:szCs w:val="22"/>
        </w:rPr>
        <w:t>g</w:t>
      </w:r>
      <w:r w:rsidR="34B6D971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eneration of </w:t>
      </w:r>
      <w:r w:rsidR="5C1E5430" w:rsidRPr="2B83F948">
        <w:rPr>
          <w:rFonts w:ascii="Montserrat" w:eastAsia="Montserrat" w:hAnsi="Montserrat" w:cs="Montserrat"/>
          <w:color w:val="1D1C1D"/>
          <w:sz w:val="22"/>
          <w:szCs w:val="22"/>
        </w:rPr>
        <w:t>IP and commercial</w:t>
      </w:r>
      <w:r w:rsidR="5B73A2A9" w:rsidRPr="2B83F948">
        <w:rPr>
          <w:rFonts w:ascii="Montserrat" w:eastAsia="Montserrat" w:hAnsi="Montserrat" w:cs="Montserrat"/>
          <w:color w:val="1D1C1D"/>
          <w:sz w:val="22"/>
          <w:szCs w:val="22"/>
        </w:rPr>
        <w:t>ized product</w:t>
      </w:r>
    </w:p>
    <w:p w14:paraId="107B648B" w14:textId="6D812913" w:rsidR="18BD5B69" w:rsidRDefault="18BD5B69" w:rsidP="2B83F948">
      <w:pPr>
        <w:rPr>
          <w:rFonts w:ascii="Montserrat" w:eastAsia="Montserrat" w:hAnsi="Montserrat" w:cs="Montserrat"/>
        </w:rPr>
      </w:pPr>
      <w:r w:rsidRPr="2B83F948">
        <w:rPr>
          <w:rFonts w:ascii="Montserrat" w:eastAsia="Montserrat" w:hAnsi="Montserrat" w:cs="Montserrat"/>
          <w:color w:val="1D1C1D"/>
          <w:sz w:val="22"/>
          <w:szCs w:val="22"/>
        </w:rPr>
        <w:t>Due to</w:t>
      </w:r>
      <w:r w:rsidR="5B73A2A9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 the diversity of applications, </w:t>
      </w:r>
      <w:r w:rsidR="30766900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teams </w:t>
      </w:r>
      <w:r w:rsidR="50E7B7F2" w:rsidRPr="2B83F948">
        <w:rPr>
          <w:rFonts w:ascii="Montserrat" w:eastAsia="Montserrat" w:hAnsi="Montserrat" w:cs="Montserrat"/>
          <w:color w:val="1D1C1D"/>
          <w:sz w:val="22"/>
          <w:szCs w:val="22"/>
        </w:rPr>
        <w:t>are</w:t>
      </w:r>
      <w:r w:rsidR="5B73A2A9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 </w:t>
      </w:r>
      <w:r w:rsidR="6959DBE9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asked to </w:t>
      </w:r>
      <w:r w:rsidR="44EE45C6" w:rsidRPr="2B83F948">
        <w:rPr>
          <w:rFonts w:ascii="Montserrat" w:eastAsia="Montserrat" w:hAnsi="Montserrat" w:cs="Montserrat"/>
          <w:color w:val="1D1C1D"/>
          <w:sz w:val="22"/>
          <w:szCs w:val="22"/>
        </w:rPr>
        <w:t>detail the unique measures of success for the proposed project</w:t>
      </w:r>
      <w:r w:rsidR="067F15AE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 and its use case(s)</w:t>
      </w:r>
      <w:r w:rsidR="44EE45C6" w:rsidRPr="2B83F948">
        <w:rPr>
          <w:rFonts w:ascii="Montserrat" w:eastAsia="Montserrat" w:hAnsi="Montserrat" w:cs="Montserrat"/>
          <w:color w:val="1D1C1D"/>
          <w:sz w:val="22"/>
          <w:szCs w:val="22"/>
        </w:rPr>
        <w:t xml:space="preserve">. </w:t>
      </w:r>
    </w:p>
    <w:p w14:paraId="6CB39034" w14:textId="66F58F03" w:rsidR="1942312D" w:rsidRDefault="1942312D" w:rsidP="2B83F948">
      <w:pPr>
        <w:pStyle w:val="Heading1"/>
        <w:rPr>
          <w:rFonts w:ascii="Montserrat" w:eastAsia="Montserrat" w:hAnsi="Montserrat" w:cs="Montserrat"/>
          <w:b/>
          <w:bCs/>
        </w:rPr>
      </w:pPr>
      <w:r w:rsidRPr="2B83F948">
        <w:rPr>
          <w:rFonts w:ascii="Montserrat" w:eastAsia="Montserrat" w:hAnsi="Montserrat" w:cs="Montserrat"/>
          <w:b/>
          <w:bCs/>
        </w:rPr>
        <w:t>What is the project goal in one sentence?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B83F948" w14:paraId="15355879" w14:textId="77777777" w:rsidTr="2B83F948">
        <w:trPr>
          <w:trHeight w:val="300"/>
        </w:trPr>
        <w:tc>
          <w:tcPr>
            <w:tcW w:w="9360" w:type="dxa"/>
          </w:tcPr>
          <w:p w14:paraId="659247FB" w14:textId="7B40A40D" w:rsidR="2B83F948" w:rsidRDefault="2B83F948" w:rsidP="2B83F948">
            <w:pPr>
              <w:rPr>
                <w:rFonts w:ascii="Montserrat" w:eastAsia="Montserrat" w:hAnsi="Montserrat" w:cs="Montserrat"/>
                <w:color w:val="1D1C1D"/>
                <w:sz w:val="22"/>
                <w:szCs w:val="22"/>
              </w:rPr>
            </w:pPr>
          </w:p>
          <w:p w14:paraId="5593E7A2" w14:textId="349DAC94" w:rsidR="2B83F948" w:rsidRDefault="2B83F948" w:rsidP="2B83F948">
            <w:pPr>
              <w:rPr>
                <w:rFonts w:ascii="Montserrat" w:eastAsia="Montserrat" w:hAnsi="Montserrat" w:cs="Montserrat"/>
                <w:color w:val="1D1C1D"/>
                <w:sz w:val="22"/>
                <w:szCs w:val="22"/>
              </w:rPr>
            </w:pPr>
          </w:p>
        </w:tc>
      </w:tr>
    </w:tbl>
    <w:p w14:paraId="74E97797" w14:textId="44DD4D2C" w:rsidR="41AAB3FF" w:rsidRDefault="41AAB3FF" w:rsidP="2B83F948">
      <w:pPr>
        <w:pStyle w:val="Heading1"/>
        <w:rPr>
          <w:rFonts w:ascii="Montserrat" w:eastAsia="Montserrat" w:hAnsi="Montserrat" w:cs="Montserrat"/>
          <w:b/>
          <w:bCs/>
        </w:rPr>
      </w:pPr>
      <w:r w:rsidRPr="2B83F948">
        <w:rPr>
          <w:rFonts w:ascii="Montserrat" w:eastAsia="Montserrat" w:hAnsi="Montserrat" w:cs="Montserrat"/>
          <w:b/>
          <w:bCs/>
        </w:rPr>
        <w:t>Logic Model</w:t>
      </w:r>
    </w:p>
    <w:p w14:paraId="05BD9669" w14:textId="04BABAD1" w:rsidR="41AAB3FF" w:rsidRDefault="4F4CA680" w:rsidP="2B83F948">
      <w:pPr>
        <w:rPr>
          <w:rFonts w:ascii="Montserrat" w:eastAsia="Montserrat" w:hAnsi="Montserrat" w:cs="Montserrat"/>
        </w:rPr>
      </w:pPr>
      <w:r w:rsidRPr="379303F6">
        <w:rPr>
          <w:rFonts w:ascii="Montserrat" w:eastAsia="Montserrat" w:hAnsi="Montserrat" w:cs="Montserrat"/>
        </w:rPr>
        <w:t>Outline a brief logic model to map inputs to outcomes to overall impact.</w:t>
      </w:r>
      <w:r w:rsidR="105C1B4E" w:rsidRPr="379303F6">
        <w:rPr>
          <w:rFonts w:ascii="Montserrat" w:eastAsia="Montserrat" w:hAnsi="Montserrat" w:cs="Montserrat"/>
        </w:rPr>
        <w:t xml:space="preserve"> Examples to focus on: social impact, economic, IP benefits</w:t>
      </w:r>
      <w:r w:rsidR="11A1C714" w:rsidRPr="379303F6">
        <w:rPr>
          <w:rFonts w:ascii="Montserrat" w:eastAsia="Montserrat" w:hAnsi="Montserrat" w:cs="Montserrat"/>
        </w:rPr>
        <w:t>, etc.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60"/>
        <w:gridCol w:w="1884"/>
        <w:gridCol w:w="1872"/>
        <w:gridCol w:w="1872"/>
      </w:tblGrid>
      <w:tr w:rsidR="2B83F948" w14:paraId="3EF01AEE" w14:textId="77777777" w:rsidTr="2B83F948">
        <w:trPr>
          <w:trHeight w:val="300"/>
        </w:trPr>
        <w:tc>
          <w:tcPr>
            <w:tcW w:w="1872" w:type="dxa"/>
            <w:shd w:val="clear" w:color="auto" w:fill="00879D"/>
          </w:tcPr>
          <w:p w14:paraId="4219778E" w14:textId="6785531F" w:rsidR="2B83F948" w:rsidRDefault="2B83F948" w:rsidP="2B83F948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</w:pPr>
            <w:r w:rsidRPr="2B83F948"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  <w:t>Inputs</w:t>
            </w:r>
          </w:p>
        </w:tc>
        <w:tc>
          <w:tcPr>
            <w:tcW w:w="1860" w:type="dxa"/>
            <w:shd w:val="clear" w:color="auto" w:fill="00879D"/>
          </w:tcPr>
          <w:p w14:paraId="33F27154" w14:textId="48E7FC53" w:rsidR="2B83F948" w:rsidRDefault="2B83F948" w:rsidP="2B83F948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</w:pPr>
            <w:r w:rsidRPr="2B83F948"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  <w:t>Activities</w:t>
            </w:r>
          </w:p>
        </w:tc>
        <w:tc>
          <w:tcPr>
            <w:tcW w:w="1884" w:type="dxa"/>
            <w:shd w:val="clear" w:color="auto" w:fill="00879D"/>
          </w:tcPr>
          <w:p w14:paraId="6F3A151A" w14:textId="5ED3F1B1" w:rsidR="2B83F948" w:rsidRDefault="2B83F948" w:rsidP="2B83F948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</w:pPr>
            <w:r w:rsidRPr="2B83F948"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  <w:t xml:space="preserve">Outputs </w:t>
            </w:r>
          </w:p>
        </w:tc>
        <w:tc>
          <w:tcPr>
            <w:tcW w:w="1872" w:type="dxa"/>
            <w:shd w:val="clear" w:color="auto" w:fill="00879D"/>
          </w:tcPr>
          <w:p w14:paraId="58F67731" w14:textId="3C2FE1D5" w:rsidR="2B83F948" w:rsidRDefault="2B83F948" w:rsidP="2B83F948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</w:pPr>
            <w:r w:rsidRPr="2B83F948"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  <w:t>Outcomes</w:t>
            </w:r>
          </w:p>
        </w:tc>
        <w:tc>
          <w:tcPr>
            <w:tcW w:w="1872" w:type="dxa"/>
            <w:shd w:val="clear" w:color="auto" w:fill="00879D"/>
          </w:tcPr>
          <w:p w14:paraId="574B977F" w14:textId="0C15824F" w:rsidR="2B83F948" w:rsidRDefault="2B83F948" w:rsidP="2B83F948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</w:pPr>
            <w:r w:rsidRPr="2B83F948"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  <w:t>Impact</w:t>
            </w:r>
          </w:p>
        </w:tc>
      </w:tr>
      <w:tr w:rsidR="2B83F948" w14:paraId="67FC95C4" w14:textId="77777777" w:rsidTr="2B83F948">
        <w:trPr>
          <w:trHeight w:val="300"/>
        </w:trPr>
        <w:tc>
          <w:tcPr>
            <w:tcW w:w="1872" w:type="dxa"/>
          </w:tcPr>
          <w:p w14:paraId="2869690D" w14:textId="508117ED" w:rsidR="2B83F948" w:rsidRDefault="2B83F948" w:rsidP="2B83F948">
            <w:pPr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</w:pPr>
            <w:r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Key resources needed (e.g., expertise</w:t>
            </w:r>
            <w:r w:rsidR="2AB8B77F"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, data</w:t>
            </w:r>
            <w:r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860" w:type="dxa"/>
          </w:tcPr>
          <w:p w14:paraId="3EC6918B" w14:textId="39C02CFC" w:rsidR="2B83F948" w:rsidRDefault="2B83F948" w:rsidP="2B83F948">
            <w:pPr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</w:pPr>
            <w:r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Core actions your project will carry out (e.g.,</w:t>
            </w:r>
            <w:r w:rsidR="46E53101"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 xml:space="preserve"> data </w:t>
            </w:r>
            <w:r w:rsidR="775E9F1A"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mapping</w:t>
            </w:r>
            <w:r w:rsidR="4F4623BE"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)</w:t>
            </w:r>
          </w:p>
          <w:p w14:paraId="2B8B4571" w14:textId="60E4D705" w:rsidR="2B83F948" w:rsidRDefault="2B83F948" w:rsidP="2B83F948">
            <w:pPr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884" w:type="dxa"/>
          </w:tcPr>
          <w:p w14:paraId="1FEA2C00" w14:textId="29C95C4D" w:rsidR="2B83F948" w:rsidRDefault="2B83F948" w:rsidP="2B83F948">
            <w:pPr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</w:pPr>
            <w:r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Immediate, tangible results of activities</w:t>
            </w:r>
          </w:p>
          <w:p w14:paraId="219A975C" w14:textId="09B72F99" w:rsidR="2B83F948" w:rsidRDefault="2B83F948" w:rsidP="2B83F948">
            <w:pPr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</w:pPr>
            <w:r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 xml:space="preserve">(e.g., </w:t>
            </w:r>
            <w:r w:rsidR="0CD940AA"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OMOP-structured data</w:t>
            </w:r>
            <w:r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)</w:t>
            </w:r>
          </w:p>
          <w:p w14:paraId="2A4718A8" w14:textId="75ADD06C" w:rsidR="2B83F948" w:rsidRDefault="2B83F948" w:rsidP="2B83F948">
            <w:pPr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</w:pPr>
          </w:p>
          <w:p w14:paraId="5CF7403E" w14:textId="0AB505F6" w:rsidR="2B83F948" w:rsidRDefault="2B83F948" w:rsidP="2B83F948">
            <w:pPr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</w:pPr>
          </w:p>
          <w:p w14:paraId="36FAED6F" w14:textId="24F6BC87" w:rsidR="2B83F948" w:rsidRDefault="2B83F948" w:rsidP="2B83F948">
            <w:pPr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</w:pPr>
          </w:p>
          <w:p w14:paraId="3E6C71C2" w14:textId="50CB536C" w:rsidR="2B83F948" w:rsidRDefault="2B83F948" w:rsidP="2B83F948">
            <w:pPr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</w:pPr>
          </w:p>
          <w:p w14:paraId="73C6CB1F" w14:textId="1BEFE3D2" w:rsidR="2B83F948" w:rsidRDefault="2B83F948" w:rsidP="2B83F948">
            <w:pPr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872" w:type="dxa"/>
          </w:tcPr>
          <w:p w14:paraId="2585C4F7" w14:textId="7A628A0C" w:rsidR="2B83F948" w:rsidRDefault="2B83F948" w:rsidP="2B83F948">
            <w:pPr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</w:pPr>
            <w:r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Short- to mid-term changes or benefits (</w:t>
            </w:r>
            <w:r w:rsidR="67B36457"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e.g.,</w:t>
            </w:r>
            <w:r w:rsidR="058F04C8"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 xml:space="preserve"> </w:t>
            </w:r>
            <w:r w:rsidR="67B36457"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federat</w:t>
            </w:r>
            <w:r w:rsidR="44FB8A23"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ed</w:t>
            </w:r>
            <w:r w:rsidR="4744DD03"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 xml:space="preserve"> </w:t>
            </w:r>
            <w:r w:rsidR="67B36457"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data</w:t>
            </w:r>
            <w:r w:rsidR="50029B01"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 xml:space="preserve"> sharing</w:t>
            </w:r>
            <w:r w:rsidR="67B36457"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)</w:t>
            </w:r>
          </w:p>
          <w:p w14:paraId="370C5FF5" w14:textId="3BA2C82B" w:rsidR="2B83F948" w:rsidRDefault="2B83F948" w:rsidP="2B83F948">
            <w:pPr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872" w:type="dxa"/>
          </w:tcPr>
          <w:p w14:paraId="1B1B4FC0" w14:textId="7DBAAEE9" w:rsidR="2B83F948" w:rsidRDefault="2B83F948" w:rsidP="2B83F948">
            <w:pPr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</w:pPr>
            <w:r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Long-term, meaningful change</w:t>
            </w:r>
          </w:p>
          <w:p w14:paraId="20AB55E1" w14:textId="06070E21" w:rsidR="25E35730" w:rsidRDefault="25E35730" w:rsidP="2B83F948">
            <w:pPr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</w:pPr>
            <w:r w:rsidRPr="2B83F948">
              <w:rPr>
                <w:rFonts w:ascii="Montserrat" w:eastAsia="Montserrat" w:hAnsi="Montserrat" w:cs="Montserrat"/>
                <w:color w:val="808080" w:themeColor="background1" w:themeShade="80"/>
                <w:sz w:val="22"/>
                <w:szCs w:val="22"/>
              </w:rPr>
              <w:t>(e.g., scalable data)</w:t>
            </w:r>
          </w:p>
        </w:tc>
      </w:tr>
    </w:tbl>
    <w:p w14:paraId="388837F3" w14:textId="520AB0DA" w:rsidR="2B83F948" w:rsidRDefault="2B83F948" w:rsidP="2B83F948">
      <w:pPr>
        <w:rPr>
          <w:rFonts w:ascii="Montserrat" w:eastAsia="Montserrat" w:hAnsi="Montserrat" w:cs="Montserrat"/>
          <w:color w:val="1D1C1D"/>
          <w:sz w:val="22"/>
          <w:szCs w:val="22"/>
        </w:rPr>
      </w:pPr>
    </w:p>
    <w:p w14:paraId="66A47E3B" w14:textId="01999014" w:rsidR="3F01F1FF" w:rsidRDefault="3F01F1FF" w:rsidP="2B83F948">
      <w:pPr>
        <w:pStyle w:val="Heading1"/>
        <w:rPr>
          <w:rFonts w:ascii="Montserrat" w:eastAsia="Montserrat" w:hAnsi="Montserrat" w:cs="Montserrat"/>
          <w:b/>
          <w:bCs/>
        </w:rPr>
      </w:pPr>
      <w:r w:rsidRPr="2B83F948">
        <w:rPr>
          <w:rFonts w:ascii="Montserrat" w:eastAsia="Montserrat" w:hAnsi="Montserrat" w:cs="Montserrat"/>
          <w:b/>
          <w:bCs/>
        </w:rPr>
        <w:lastRenderedPageBreak/>
        <w:t>Key Metrics Defined</w:t>
      </w:r>
    </w:p>
    <w:p w14:paraId="6B33F9C2" w14:textId="1FA12C23" w:rsidR="7427EF27" w:rsidRDefault="151D62E4" w:rsidP="2B83F948">
      <w:pPr>
        <w:rPr>
          <w:rFonts w:ascii="Montserrat" w:eastAsia="Montserrat" w:hAnsi="Montserrat" w:cs="Montserrat"/>
        </w:rPr>
      </w:pPr>
      <w:r w:rsidRPr="379303F6">
        <w:rPr>
          <w:rFonts w:ascii="Montserrat" w:eastAsia="Montserrat" w:hAnsi="Montserrat" w:cs="Montserrat"/>
          <w:color w:val="1D1C1D"/>
          <w:sz w:val="22"/>
          <w:szCs w:val="22"/>
        </w:rPr>
        <w:t>Define</w:t>
      </w:r>
      <w:r w:rsidR="1ADA4567" w:rsidRPr="379303F6">
        <w:rPr>
          <w:rFonts w:ascii="Montserrat" w:eastAsia="Montserrat" w:hAnsi="Montserrat" w:cs="Montserrat"/>
          <w:color w:val="1D1C1D"/>
          <w:sz w:val="22"/>
          <w:szCs w:val="22"/>
        </w:rPr>
        <w:t xml:space="preserve"> at least 4</w:t>
      </w:r>
      <w:r w:rsidRPr="379303F6">
        <w:rPr>
          <w:rFonts w:ascii="Montserrat" w:eastAsia="Montserrat" w:hAnsi="Montserrat" w:cs="Montserrat"/>
          <w:color w:val="1D1C1D"/>
          <w:sz w:val="22"/>
          <w:szCs w:val="22"/>
        </w:rPr>
        <w:t xml:space="preserve"> c</w:t>
      </w:r>
      <w:r w:rsidRPr="379303F6">
        <w:rPr>
          <w:rFonts w:ascii="Montserrat" w:eastAsia="Montserrat" w:hAnsi="Montserrat" w:cs="Montserrat"/>
        </w:rPr>
        <w:t>ore metrics that will be used to measure project success.</w:t>
      </w:r>
      <w:r w:rsidR="29E1A275" w:rsidRPr="379303F6">
        <w:rPr>
          <w:rFonts w:ascii="Montserrat" w:eastAsia="Montserrat" w:hAnsi="Montserrat" w:cs="Montserrat"/>
        </w:rPr>
        <w:t xml:space="preserve"> Examples may include:</w:t>
      </w:r>
    </w:p>
    <w:p w14:paraId="21CEEC41" w14:textId="09F14CD8" w:rsidR="276DAB5B" w:rsidRDefault="276DAB5B" w:rsidP="2B83F948">
      <w:pPr>
        <w:pStyle w:val="ListParagraph"/>
        <w:numPr>
          <w:ilvl w:val="0"/>
          <w:numId w:val="1"/>
        </w:numPr>
        <w:spacing w:before="240" w:after="240"/>
        <w:rPr>
          <w:rFonts w:ascii="Montserrat" w:eastAsia="Montserrat" w:hAnsi="Montserrat" w:cs="Montserrat"/>
        </w:rPr>
      </w:pPr>
      <w:r w:rsidRPr="2B83F948">
        <w:rPr>
          <w:rFonts w:ascii="Montserrat" w:eastAsia="Montserrat" w:hAnsi="Montserrat" w:cs="Montserrat"/>
        </w:rPr>
        <w:t>Machine learning performance metrics (e.g., accuracy, F1 score)</w:t>
      </w:r>
    </w:p>
    <w:p w14:paraId="5FCE04A3" w14:textId="33A0F5A1" w:rsidR="276DAB5B" w:rsidRDefault="4D264B81" w:rsidP="2B83F948">
      <w:pPr>
        <w:pStyle w:val="ListParagraph"/>
        <w:numPr>
          <w:ilvl w:val="0"/>
          <w:numId w:val="1"/>
        </w:numPr>
        <w:spacing w:before="240" w:after="240"/>
        <w:rPr>
          <w:rFonts w:ascii="Montserrat" w:eastAsia="Montserrat" w:hAnsi="Montserrat" w:cs="Montserrat"/>
        </w:rPr>
      </w:pPr>
      <w:r w:rsidRPr="379303F6">
        <w:rPr>
          <w:rFonts w:ascii="Montserrat" w:eastAsia="Montserrat" w:hAnsi="Montserrat" w:cs="Montserrat"/>
        </w:rPr>
        <w:t xml:space="preserve">Federated learning metrics (e.g., </w:t>
      </w:r>
      <w:r w:rsidR="654BCA80" w:rsidRPr="379303F6">
        <w:rPr>
          <w:rFonts w:ascii="Montserrat" w:eastAsia="Montserrat" w:hAnsi="Montserrat" w:cs="Montserrat"/>
        </w:rPr>
        <w:t xml:space="preserve">X-nodes federated, </w:t>
      </w:r>
      <w:r w:rsidRPr="379303F6">
        <w:rPr>
          <w:rFonts w:ascii="Montserrat" w:eastAsia="Montserrat" w:hAnsi="Montserrat" w:cs="Montserrat"/>
        </w:rPr>
        <w:t>model convergence rate)</w:t>
      </w:r>
    </w:p>
    <w:p w14:paraId="5E6414E7" w14:textId="15174359" w:rsidR="276DAB5B" w:rsidRDefault="4D264B81" w:rsidP="2B83F948">
      <w:pPr>
        <w:pStyle w:val="ListParagraph"/>
        <w:numPr>
          <w:ilvl w:val="0"/>
          <w:numId w:val="1"/>
        </w:numPr>
        <w:spacing w:before="240" w:after="240"/>
        <w:rPr>
          <w:rFonts w:ascii="Montserrat" w:eastAsia="Montserrat" w:hAnsi="Montserrat" w:cs="Montserrat"/>
        </w:rPr>
      </w:pPr>
      <w:r w:rsidRPr="379303F6">
        <w:rPr>
          <w:rFonts w:ascii="Montserrat" w:eastAsia="Montserrat" w:hAnsi="Montserrat" w:cs="Montserrat"/>
        </w:rPr>
        <w:t xml:space="preserve">Data workflows (e.g., </w:t>
      </w:r>
      <w:r w:rsidR="0B0350E9" w:rsidRPr="379303F6">
        <w:rPr>
          <w:rFonts w:ascii="Montserrat" w:eastAsia="Montserrat" w:hAnsi="Montserrat" w:cs="Montserrat"/>
        </w:rPr>
        <w:t xml:space="preserve">% </w:t>
      </w:r>
      <w:r w:rsidRPr="379303F6">
        <w:rPr>
          <w:rFonts w:ascii="Montserrat" w:eastAsia="Montserrat" w:hAnsi="Montserrat" w:cs="Montserrat"/>
        </w:rPr>
        <w:t xml:space="preserve">data volume </w:t>
      </w:r>
      <w:r w:rsidR="25BF7526" w:rsidRPr="379303F6">
        <w:rPr>
          <w:rFonts w:ascii="Montserrat" w:eastAsia="Montserrat" w:hAnsi="Montserrat" w:cs="Montserrat"/>
        </w:rPr>
        <w:t>mapped</w:t>
      </w:r>
      <w:r w:rsidR="0F3A5523" w:rsidRPr="379303F6">
        <w:rPr>
          <w:rFonts w:ascii="Montserrat" w:eastAsia="Montserrat" w:hAnsi="Montserrat" w:cs="Montserrat"/>
        </w:rPr>
        <w:t xml:space="preserve"> </w:t>
      </w:r>
      <w:r w:rsidR="13566A45" w:rsidRPr="379303F6">
        <w:rPr>
          <w:rFonts w:ascii="Montserrat" w:eastAsia="Montserrat" w:hAnsi="Montserrat" w:cs="Montserrat"/>
        </w:rPr>
        <w:t xml:space="preserve">or </w:t>
      </w:r>
      <w:r w:rsidR="0F3A5523" w:rsidRPr="379303F6">
        <w:rPr>
          <w:rFonts w:ascii="Montserrat" w:eastAsia="Montserrat" w:hAnsi="Montserrat" w:cs="Montserrat"/>
        </w:rPr>
        <w:t>processed</w:t>
      </w:r>
      <w:r w:rsidRPr="379303F6">
        <w:rPr>
          <w:rFonts w:ascii="Montserrat" w:eastAsia="Montserrat" w:hAnsi="Montserrat" w:cs="Montserrat"/>
        </w:rPr>
        <w:t>, data latency)</w:t>
      </w:r>
    </w:p>
    <w:p w14:paraId="4DA5FB54" w14:textId="3D0B4B50" w:rsidR="4D264B81" w:rsidRDefault="4D264B81" w:rsidP="379303F6">
      <w:pPr>
        <w:pStyle w:val="ListParagraph"/>
        <w:numPr>
          <w:ilvl w:val="0"/>
          <w:numId w:val="1"/>
        </w:numPr>
        <w:spacing w:before="240" w:after="240"/>
        <w:rPr>
          <w:rFonts w:ascii="Montserrat" w:eastAsia="Montserrat" w:hAnsi="Montserrat" w:cs="Montserrat"/>
        </w:rPr>
      </w:pPr>
      <w:r w:rsidRPr="379303F6">
        <w:rPr>
          <w:rFonts w:ascii="Montserrat" w:eastAsia="Montserrat" w:hAnsi="Montserrat" w:cs="Montserrat"/>
        </w:rPr>
        <w:t xml:space="preserve">Data quality indicators (e.g., </w:t>
      </w:r>
      <w:r w:rsidR="578EEE18" w:rsidRPr="379303F6">
        <w:rPr>
          <w:rFonts w:ascii="Montserrat" w:eastAsia="Montserrat" w:hAnsi="Montserrat" w:cs="Montserrat"/>
        </w:rPr>
        <w:t xml:space="preserve">% data </w:t>
      </w:r>
      <w:r w:rsidRPr="379303F6">
        <w:rPr>
          <w:rFonts w:ascii="Montserrat" w:eastAsia="Montserrat" w:hAnsi="Montserrat" w:cs="Montserrat"/>
        </w:rPr>
        <w:t>completeness, accuracy</w:t>
      </w:r>
      <w:r w:rsidR="7493303E" w:rsidRPr="379303F6">
        <w:rPr>
          <w:rFonts w:ascii="Montserrat" w:eastAsia="Montserrat" w:hAnsi="Montserrat" w:cs="Montserrat"/>
        </w:rPr>
        <w:t>, validity</w:t>
      </w:r>
      <w:r w:rsidRPr="379303F6">
        <w:rPr>
          <w:rFonts w:ascii="Montserrat" w:eastAsia="Montserrat" w:hAnsi="Montserrat" w:cs="Montserrat"/>
        </w:rPr>
        <w:t>)</w:t>
      </w:r>
    </w:p>
    <w:tbl>
      <w:tblPr>
        <w:tblStyle w:val="TableGrid"/>
        <w:tblW w:w="8670" w:type="dxa"/>
        <w:tblInd w:w="704" w:type="dxa"/>
        <w:tblLook w:val="04A0" w:firstRow="1" w:lastRow="0" w:firstColumn="1" w:lastColumn="0" w:noHBand="0" w:noVBand="1"/>
      </w:tblPr>
      <w:tblGrid>
        <w:gridCol w:w="1670"/>
        <w:gridCol w:w="3500"/>
        <w:gridCol w:w="3500"/>
      </w:tblGrid>
      <w:tr w:rsidR="00607C25" w:rsidRPr="004053A5" w14:paraId="3E59D210" w14:textId="77777777" w:rsidTr="379303F6">
        <w:trPr>
          <w:trHeight w:val="300"/>
        </w:trPr>
        <w:tc>
          <w:tcPr>
            <w:tcW w:w="1670" w:type="dxa"/>
            <w:shd w:val="clear" w:color="auto" w:fill="00879D"/>
          </w:tcPr>
          <w:p w14:paraId="09CFB368" w14:textId="169D15F1" w:rsidR="00607C25" w:rsidRPr="00607C25" w:rsidRDefault="58881C8D" w:rsidP="2B83F948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</w:pPr>
            <w:r w:rsidRPr="2B83F948"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  <w:t>Metric</w:t>
            </w:r>
          </w:p>
        </w:tc>
        <w:tc>
          <w:tcPr>
            <w:tcW w:w="3500" w:type="dxa"/>
            <w:shd w:val="clear" w:color="auto" w:fill="00879D"/>
          </w:tcPr>
          <w:p w14:paraId="00224911" w14:textId="22BA71D0" w:rsidR="00607C25" w:rsidRPr="004053A5" w:rsidRDefault="58881C8D" w:rsidP="2B83F948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</w:pPr>
            <w:r w:rsidRPr="2B83F948"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  <w:t>How metric is defined or calculated</w:t>
            </w:r>
          </w:p>
        </w:tc>
        <w:tc>
          <w:tcPr>
            <w:tcW w:w="3500" w:type="dxa"/>
            <w:shd w:val="clear" w:color="auto" w:fill="00879D"/>
          </w:tcPr>
          <w:p w14:paraId="06B5CC6B" w14:textId="347BAFD0" w:rsidR="58881C8D" w:rsidRDefault="58881C8D" w:rsidP="2B83F948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</w:pPr>
            <w:r w:rsidRPr="2B83F948"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  <w:t xml:space="preserve">How </w:t>
            </w:r>
            <w:r w:rsidR="525BF65B" w:rsidRPr="2B83F948"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  <w:t xml:space="preserve">the </w:t>
            </w:r>
            <w:r w:rsidRPr="2B83F948"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  <w:t>metric measures success</w:t>
            </w:r>
          </w:p>
        </w:tc>
      </w:tr>
      <w:tr w:rsidR="00D13B83" w:rsidRPr="004053A5" w14:paraId="30008CB3" w14:textId="77777777" w:rsidTr="379303F6">
        <w:trPr>
          <w:trHeight w:val="300"/>
        </w:trPr>
        <w:tc>
          <w:tcPr>
            <w:tcW w:w="1670" w:type="dxa"/>
          </w:tcPr>
          <w:p w14:paraId="605759C0" w14:textId="3A86063B" w:rsidR="00D13B83" w:rsidRPr="00607C25" w:rsidRDefault="1D2AB829" w:rsidP="379303F6">
            <w:pPr>
              <w:rPr>
                <w:rFonts w:ascii="Montserrat" w:eastAsia="Montserrat" w:hAnsi="Montserrat" w:cs="Montserrat"/>
                <w:color w:val="808080" w:themeColor="background1" w:themeShade="80"/>
              </w:rPr>
            </w:pPr>
            <w:r w:rsidRPr="379303F6">
              <w:rPr>
                <w:rFonts w:ascii="Montserrat" w:eastAsia="Montserrat" w:hAnsi="Montserrat" w:cs="Montserrat"/>
                <w:color w:val="808080" w:themeColor="background1" w:themeShade="80"/>
              </w:rPr>
              <w:t>E.g. Accuracy</w:t>
            </w:r>
          </w:p>
        </w:tc>
        <w:tc>
          <w:tcPr>
            <w:tcW w:w="3500" w:type="dxa"/>
          </w:tcPr>
          <w:p w14:paraId="0EFD383E" w14:textId="1CF5A3EF" w:rsidR="00D13B83" w:rsidRPr="004053A5" w:rsidRDefault="1D2AB829" w:rsidP="379303F6">
            <w:pPr>
              <w:rPr>
                <w:rFonts w:ascii="Montserrat" w:eastAsia="Montserrat" w:hAnsi="Montserrat" w:cs="Montserrat"/>
                <w:color w:val="808080" w:themeColor="background1" w:themeShade="80"/>
              </w:rPr>
            </w:pPr>
            <w:r w:rsidRPr="379303F6">
              <w:rPr>
                <w:rFonts w:ascii="Montserrat" w:eastAsia="Montserrat" w:hAnsi="Montserrat" w:cs="Montserrat"/>
                <w:color w:val="808080" w:themeColor="background1" w:themeShade="80"/>
              </w:rPr>
              <w:t xml:space="preserve">Accuracy = (TP+TN) / Total </w:t>
            </w:r>
          </w:p>
          <w:p w14:paraId="6AAFEDC9" w14:textId="5EFE6B9F" w:rsidR="00D13B83" w:rsidRPr="004053A5" w:rsidRDefault="1D2AB829" w:rsidP="379303F6">
            <w:pPr>
              <w:rPr>
                <w:rFonts w:ascii="Montserrat" w:eastAsia="Montserrat" w:hAnsi="Montserrat" w:cs="Montserrat"/>
                <w:color w:val="808080" w:themeColor="background1" w:themeShade="80"/>
              </w:rPr>
            </w:pPr>
            <w:r w:rsidRPr="379303F6">
              <w:rPr>
                <w:rFonts w:ascii="Montserrat" w:eastAsia="Montserrat" w:hAnsi="Montserrat" w:cs="Montserrat"/>
                <w:color w:val="808080" w:themeColor="background1" w:themeShade="80"/>
              </w:rPr>
              <w:t>TP – True Positive</w:t>
            </w:r>
          </w:p>
          <w:p w14:paraId="121AFA49" w14:textId="6D9408DB" w:rsidR="00D13B83" w:rsidRPr="004053A5" w:rsidRDefault="1D2AB829" w:rsidP="379303F6">
            <w:pPr>
              <w:rPr>
                <w:rFonts w:ascii="Montserrat" w:eastAsia="Montserrat" w:hAnsi="Montserrat" w:cs="Montserrat"/>
                <w:color w:val="808080" w:themeColor="background1" w:themeShade="80"/>
              </w:rPr>
            </w:pPr>
            <w:r w:rsidRPr="379303F6">
              <w:rPr>
                <w:rFonts w:ascii="Montserrat" w:eastAsia="Montserrat" w:hAnsi="Montserrat" w:cs="Montserrat"/>
                <w:color w:val="808080" w:themeColor="background1" w:themeShade="80"/>
              </w:rPr>
              <w:t>TN – True Negative</w:t>
            </w:r>
          </w:p>
        </w:tc>
        <w:tc>
          <w:tcPr>
            <w:tcW w:w="3500" w:type="dxa"/>
          </w:tcPr>
          <w:p w14:paraId="6EDFD635" w14:textId="532E9AA8" w:rsidR="2B83F948" w:rsidRDefault="1D2AB829" w:rsidP="379303F6">
            <w:pPr>
              <w:rPr>
                <w:rFonts w:ascii="Montserrat" w:eastAsia="Montserrat" w:hAnsi="Montserrat" w:cs="Montserrat"/>
                <w:color w:val="808080" w:themeColor="background1" w:themeShade="80"/>
              </w:rPr>
            </w:pPr>
            <w:r w:rsidRPr="379303F6">
              <w:rPr>
                <w:rFonts w:ascii="Montserrat" w:eastAsia="Montserrat" w:hAnsi="Montserrat" w:cs="Montserrat"/>
                <w:color w:val="808080" w:themeColor="background1" w:themeShade="80"/>
              </w:rPr>
              <w:t>Measures ML model performance and improvements overtime.</w:t>
            </w:r>
          </w:p>
        </w:tc>
      </w:tr>
      <w:tr w:rsidR="00D13B83" w:rsidRPr="004053A5" w14:paraId="39048D5E" w14:textId="77777777" w:rsidTr="379303F6">
        <w:trPr>
          <w:trHeight w:val="300"/>
        </w:trPr>
        <w:tc>
          <w:tcPr>
            <w:tcW w:w="1670" w:type="dxa"/>
          </w:tcPr>
          <w:p w14:paraId="339AE9B9" w14:textId="35DDA8BD" w:rsidR="00D13B83" w:rsidRPr="00607C25" w:rsidRDefault="00D13B83" w:rsidP="2B83F948">
            <w:pPr>
              <w:rPr>
                <w:rFonts w:ascii="Montserrat" w:eastAsia="Montserrat" w:hAnsi="Montserrat" w:cs="Montserrat"/>
              </w:rPr>
            </w:pPr>
          </w:p>
        </w:tc>
        <w:tc>
          <w:tcPr>
            <w:tcW w:w="3500" w:type="dxa"/>
          </w:tcPr>
          <w:p w14:paraId="59053D11" w14:textId="25EB85CA" w:rsidR="00D13B83" w:rsidRPr="004053A5" w:rsidRDefault="00D13B83" w:rsidP="2B83F948">
            <w:pPr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</w:rPr>
            </w:pPr>
          </w:p>
        </w:tc>
        <w:tc>
          <w:tcPr>
            <w:tcW w:w="3500" w:type="dxa"/>
          </w:tcPr>
          <w:p w14:paraId="1DC3E2AF" w14:textId="2BDA64CF" w:rsidR="2B83F948" w:rsidRDefault="2B83F948" w:rsidP="2B83F948">
            <w:pPr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</w:rPr>
            </w:pPr>
          </w:p>
        </w:tc>
      </w:tr>
      <w:tr w:rsidR="00607C25" w:rsidRPr="004053A5" w14:paraId="69B98653" w14:textId="77777777" w:rsidTr="379303F6">
        <w:trPr>
          <w:trHeight w:val="300"/>
        </w:trPr>
        <w:tc>
          <w:tcPr>
            <w:tcW w:w="1670" w:type="dxa"/>
          </w:tcPr>
          <w:p w14:paraId="16DC9532" w14:textId="2E70CF58" w:rsidR="00607C25" w:rsidRPr="00607C25" w:rsidRDefault="00607C25" w:rsidP="2B83F948">
            <w:pPr>
              <w:rPr>
                <w:rFonts w:ascii="Montserrat" w:eastAsia="Montserrat" w:hAnsi="Montserrat" w:cs="Montserrat"/>
              </w:rPr>
            </w:pPr>
          </w:p>
        </w:tc>
        <w:tc>
          <w:tcPr>
            <w:tcW w:w="3500" w:type="dxa"/>
          </w:tcPr>
          <w:p w14:paraId="275457D0" w14:textId="77777777" w:rsidR="00607C25" w:rsidRPr="004053A5" w:rsidRDefault="00607C25" w:rsidP="2B83F948">
            <w:pPr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</w:rPr>
            </w:pPr>
          </w:p>
        </w:tc>
        <w:tc>
          <w:tcPr>
            <w:tcW w:w="3500" w:type="dxa"/>
          </w:tcPr>
          <w:p w14:paraId="66A9BC9C" w14:textId="007F69CC" w:rsidR="2B83F948" w:rsidRDefault="2B83F948" w:rsidP="2B83F948">
            <w:pPr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</w:rPr>
            </w:pPr>
          </w:p>
        </w:tc>
      </w:tr>
      <w:tr w:rsidR="00607C25" w:rsidRPr="004053A5" w14:paraId="7945CF0C" w14:textId="77777777" w:rsidTr="379303F6">
        <w:trPr>
          <w:trHeight w:val="300"/>
        </w:trPr>
        <w:tc>
          <w:tcPr>
            <w:tcW w:w="1670" w:type="dxa"/>
          </w:tcPr>
          <w:p w14:paraId="0D630E19" w14:textId="0074AC84" w:rsidR="00607C25" w:rsidRPr="00607C25" w:rsidRDefault="00607C25" w:rsidP="2B83F948">
            <w:pPr>
              <w:rPr>
                <w:rFonts w:ascii="Montserrat" w:eastAsia="Montserrat" w:hAnsi="Montserrat" w:cs="Montserrat"/>
              </w:rPr>
            </w:pPr>
          </w:p>
        </w:tc>
        <w:tc>
          <w:tcPr>
            <w:tcW w:w="3500" w:type="dxa"/>
          </w:tcPr>
          <w:p w14:paraId="2C2096CC" w14:textId="77777777" w:rsidR="00607C25" w:rsidRPr="004053A5" w:rsidRDefault="00607C25" w:rsidP="2B83F948">
            <w:pPr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</w:rPr>
            </w:pPr>
          </w:p>
        </w:tc>
        <w:tc>
          <w:tcPr>
            <w:tcW w:w="3500" w:type="dxa"/>
          </w:tcPr>
          <w:p w14:paraId="7BC9EC93" w14:textId="59264920" w:rsidR="2B83F948" w:rsidRDefault="2B83F948" w:rsidP="2B83F948">
            <w:pPr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</w:rPr>
            </w:pPr>
          </w:p>
        </w:tc>
      </w:tr>
      <w:tr w:rsidR="00607C25" w:rsidRPr="004053A5" w14:paraId="6A980C6C" w14:textId="77777777" w:rsidTr="379303F6">
        <w:trPr>
          <w:trHeight w:val="300"/>
        </w:trPr>
        <w:tc>
          <w:tcPr>
            <w:tcW w:w="1670" w:type="dxa"/>
          </w:tcPr>
          <w:p w14:paraId="0624EF62" w14:textId="1D73E6F8" w:rsidR="00607C25" w:rsidRPr="00607C25" w:rsidRDefault="00607C25" w:rsidP="2B83F948">
            <w:pPr>
              <w:rPr>
                <w:rFonts w:ascii="Montserrat" w:eastAsia="Montserrat" w:hAnsi="Montserrat" w:cs="Montserrat"/>
              </w:rPr>
            </w:pPr>
          </w:p>
        </w:tc>
        <w:tc>
          <w:tcPr>
            <w:tcW w:w="3500" w:type="dxa"/>
          </w:tcPr>
          <w:p w14:paraId="520024FE" w14:textId="77777777" w:rsidR="00607C25" w:rsidRPr="004053A5" w:rsidRDefault="00607C25" w:rsidP="2B83F948">
            <w:pPr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</w:rPr>
            </w:pPr>
          </w:p>
        </w:tc>
        <w:tc>
          <w:tcPr>
            <w:tcW w:w="3500" w:type="dxa"/>
          </w:tcPr>
          <w:p w14:paraId="5975D358" w14:textId="3A98A09F" w:rsidR="2B83F948" w:rsidRDefault="2B83F948" w:rsidP="2B83F948">
            <w:pPr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</w:rPr>
            </w:pPr>
          </w:p>
        </w:tc>
      </w:tr>
    </w:tbl>
    <w:p w14:paraId="430890E1" w14:textId="1706AC3B" w:rsidR="2B83F948" w:rsidRDefault="6D70A9A7" w:rsidP="2B83F948">
      <w:pPr>
        <w:rPr>
          <w:rFonts w:ascii="Montserrat" w:eastAsia="Montserrat" w:hAnsi="Montserrat" w:cs="Montserrat"/>
        </w:rPr>
      </w:pPr>
      <w:r w:rsidRPr="379303F6">
        <w:rPr>
          <w:rFonts w:ascii="Montserrat" w:eastAsia="Montserrat" w:hAnsi="Montserrat" w:cs="Montserrat"/>
        </w:rPr>
        <w:t>Insert more rows as needed.</w:t>
      </w:r>
    </w:p>
    <w:p w14:paraId="68B3E529" w14:textId="339F3E79" w:rsidR="51197C6E" w:rsidRDefault="51197C6E" w:rsidP="379303F6">
      <w:pPr>
        <w:pStyle w:val="Heading1"/>
        <w:rPr>
          <w:rFonts w:ascii="Montserrat" w:eastAsia="Montserrat" w:hAnsi="Montserrat" w:cs="Montserrat"/>
          <w:b/>
          <w:bCs/>
        </w:rPr>
      </w:pPr>
      <w:r w:rsidRPr="379303F6">
        <w:rPr>
          <w:rFonts w:ascii="Montserrat" w:eastAsia="Montserrat" w:hAnsi="Montserrat" w:cs="Montserrat"/>
          <w:b/>
          <w:bCs/>
        </w:rPr>
        <w:t>Key Metrics Baseline</w:t>
      </w:r>
    </w:p>
    <w:p w14:paraId="2C0232D1" w14:textId="5249F10D" w:rsidR="3953E59F" w:rsidRDefault="3953E59F" w:rsidP="379303F6">
      <w:pPr>
        <w:rPr>
          <w:rFonts w:ascii="Montserrat" w:eastAsia="Montserrat" w:hAnsi="Montserrat" w:cs="Montserrat"/>
        </w:rPr>
      </w:pPr>
      <w:r w:rsidRPr="379303F6">
        <w:rPr>
          <w:rFonts w:ascii="Montserrat" w:eastAsia="Montserrat" w:hAnsi="Montserrat" w:cs="Montserrat"/>
        </w:rPr>
        <w:t>Please provide the baseline values for the specified metrics to the best of your ability: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670"/>
        <w:gridCol w:w="6105"/>
      </w:tblGrid>
      <w:tr w:rsidR="379303F6" w14:paraId="2A31A567" w14:textId="77777777" w:rsidTr="379303F6">
        <w:trPr>
          <w:trHeight w:val="300"/>
        </w:trPr>
        <w:tc>
          <w:tcPr>
            <w:tcW w:w="1670" w:type="dxa"/>
            <w:shd w:val="clear" w:color="auto" w:fill="00879D"/>
          </w:tcPr>
          <w:p w14:paraId="32E94C28" w14:textId="169D15F1" w:rsidR="379303F6" w:rsidRDefault="379303F6" w:rsidP="379303F6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</w:pPr>
            <w:r w:rsidRPr="379303F6"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  <w:t>Metric</w:t>
            </w:r>
          </w:p>
        </w:tc>
        <w:tc>
          <w:tcPr>
            <w:tcW w:w="6105" w:type="dxa"/>
            <w:shd w:val="clear" w:color="auto" w:fill="00879D"/>
          </w:tcPr>
          <w:p w14:paraId="7B16618C" w14:textId="73071373" w:rsidR="4B237664" w:rsidRDefault="4B237664" w:rsidP="379303F6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</w:pPr>
            <w:r w:rsidRPr="379303F6">
              <w:rPr>
                <w:rFonts w:ascii="Montserrat" w:eastAsia="Montserrat" w:hAnsi="Montserrat" w:cs="Montserrat"/>
                <w:b/>
                <w:bCs/>
                <w:color w:val="FFFFFF" w:themeColor="background1"/>
              </w:rPr>
              <w:t>Baseline</w:t>
            </w:r>
          </w:p>
        </w:tc>
      </w:tr>
      <w:tr w:rsidR="379303F6" w14:paraId="015680FF" w14:textId="77777777" w:rsidTr="379303F6">
        <w:trPr>
          <w:trHeight w:val="300"/>
        </w:trPr>
        <w:tc>
          <w:tcPr>
            <w:tcW w:w="1670" w:type="dxa"/>
          </w:tcPr>
          <w:p w14:paraId="1E965F17" w14:textId="0B965415" w:rsidR="379303F6" w:rsidRDefault="379303F6" w:rsidP="379303F6">
            <w:pPr>
              <w:rPr>
                <w:rFonts w:ascii="Montserrat" w:eastAsia="Montserrat" w:hAnsi="Montserrat" w:cs="Montserrat"/>
              </w:rPr>
            </w:pPr>
          </w:p>
        </w:tc>
        <w:tc>
          <w:tcPr>
            <w:tcW w:w="6105" w:type="dxa"/>
          </w:tcPr>
          <w:p w14:paraId="54628001" w14:textId="33AAD625" w:rsidR="379303F6" w:rsidRDefault="379303F6" w:rsidP="379303F6">
            <w:pPr>
              <w:rPr>
                <w:rFonts w:ascii="Montserrat" w:eastAsia="Montserrat" w:hAnsi="Montserrat" w:cs="Montserrat"/>
              </w:rPr>
            </w:pPr>
          </w:p>
        </w:tc>
      </w:tr>
      <w:tr w:rsidR="379303F6" w14:paraId="618C70F4" w14:textId="77777777" w:rsidTr="379303F6">
        <w:trPr>
          <w:trHeight w:val="300"/>
        </w:trPr>
        <w:tc>
          <w:tcPr>
            <w:tcW w:w="1670" w:type="dxa"/>
          </w:tcPr>
          <w:p w14:paraId="08453B66" w14:textId="7A6063AC" w:rsidR="379303F6" w:rsidRDefault="379303F6" w:rsidP="379303F6">
            <w:pPr>
              <w:rPr>
                <w:rFonts w:ascii="Montserrat" w:eastAsia="Montserrat" w:hAnsi="Montserrat" w:cs="Montserrat"/>
              </w:rPr>
            </w:pPr>
          </w:p>
        </w:tc>
        <w:tc>
          <w:tcPr>
            <w:tcW w:w="6105" w:type="dxa"/>
          </w:tcPr>
          <w:p w14:paraId="4CCC805A" w14:textId="6AE774E8" w:rsidR="379303F6" w:rsidRDefault="379303F6" w:rsidP="379303F6">
            <w:pPr>
              <w:rPr>
                <w:rFonts w:ascii="Montserrat" w:eastAsia="Montserrat" w:hAnsi="Montserrat" w:cs="Montserrat"/>
              </w:rPr>
            </w:pPr>
          </w:p>
        </w:tc>
      </w:tr>
      <w:tr w:rsidR="379303F6" w14:paraId="0F88FA3C" w14:textId="77777777" w:rsidTr="379303F6">
        <w:trPr>
          <w:trHeight w:val="300"/>
        </w:trPr>
        <w:tc>
          <w:tcPr>
            <w:tcW w:w="1670" w:type="dxa"/>
          </w:tcPr>
          <w:p w14:paraId="3E980DC1" w14:textId="2E70CF58" w:rsidR="379303F6" w:rsidRDefault="379303F6" w:rsidP="379303F6">
            <w:pPr>
              <w:rPr>
                <w:rFonts w:ascii="Montserrat" w:eastAsia="Montserrat" w:hAnsi="Montserrat" w:cs="Montserrat"/>
              </w:rPr>
            </w:pPr>
          </w:p>
        </w:tc>
        <w:tc>
          <w:tcPr>
            <w:tcW w:w="6105" w:type="dxa"/>
          </w:tcPr>
          <w:p w14:paraId="549BAB1C" w14:textId="7B0C773F" w:rsidR="379303F6" w:rsidRDefault="379303F6" w:rsidP="379303F6">
            <w:pPr>
              <w:rPr>
                <w:rFonts w:ascii="Montserrat" w:eastAsia="Montserrat" w:hAnsi="Montserrat" w:cs="Montserrat"/>
              </w:rPr>
            </w:pPr>
          </w:p>
        </w:tc>
      </w:tr>
      <w:tr w:rsidR="379303F6" w14:paraId="1B7E287C" w14:textId="77777777" w:rsidTr="379303F6">
        <w:trPr>
          <w:trHeight w:val="300"/>
        </w:trPr>
        <w:tc>
          <w:tcPr>
            <w:tcW w:w="1670" w:type="dxa"/>
          </w:tcPr>
          <w:p w14:paraId="00B4A7D2" w14:textId="0074AC84" w:rsidR="379303F6" w:rsidRDefault="379303F6" w:rsidP="379303F6">
            <w:pPr>
              <w:rPr>
                <w:rFonts w:ascii="Montserrat" w:eastAsia="Montserrat" w:hAnsi="Montserrat" w:cs="Montserrat"/>
              </w:rPr>
            </w:pPr>
          </w:p>
        </w:tc>
        <w:tc>
          <w:tcPr>
            <w:tcW w:w="6105" w:type="dxa"/>
          </w:tcPr>
          <w:p w14:paraId="056894FF" w14:textId="3E941975" w:rsidR="379303F6" w:rsidRDefault="379303F6" w:rsidP="379303F6">
            <w:pPr>
              <w:rPr>
                <w:rFonts w:ascii="Montserrat" w:eastAsia="Montserrat" w:hAnsi="Montserrat" w:cs="Montserrat"/>
              </w:rPr>
            </w:pPr>
          </w:p>
        </w:tc>
      </w:tr>
      <w:tr w:rsidR="379303F6" w14:paraId="6F0DA19B" w14:textId="77777777" w:rsidTr="379303F6">
        <w:trPr>
          <w:trHeight w:val="300"/>
        </w:trPr>
        <w:tc>
          <w:tcPr>
            <w:tcW w:w="1670" w:type="dxa"/>
          </w:tcPr>
          <w:p w14:paraId="6B308324" w14:textId="1D73E6F8" w:rsidR="379303F6" w:rsidRDefault="379303F6" w:rsidP="379303F6">
            <w:pPr>
              <w:rPr>
                <w:rFonts w:ascii="Montserrat" w:eastAsia="Montserrat" w:hAnsi="Montserrat" w:cs="Montserrat"/>
              </w:rPr>
            </w:pPr>
          </w:p>
        </w:tc>
        <w:tc>
          <w:tcPr>
            <w:tcW w:w="6105" w:type="dxa"/>
          </w:tcPr>
          <w:p w14:paraId="60B46C51" w14:textId="2C7E4675" w:rsidR="379303F6" w:rsidRDefault="379303F6" w:rsidP="379303F6">
            <w:pPr>
              <w:rPr>
                <w:rFonts w:ascii="Montserrat" w:eastAsia="Montserrat" w:hAnsi="Montserrat" w:cs="Montserrat"/>
              </w:rPr>
            </w:pPr>
          </w:p>
        </w:tc>
      </w:tr>
    </w:tbl>
    <w:p w14:paraId="73E46A69" w14:textId="059C51FD" w:rsidR="4B237664" w:rsidRDefault="4B237664" w:rsidP="379303F6">
      <w:pPr>
        <w:ind w:firstLine="720"/>
        <w:rPr>
          <w:rFonts w:ascii="Montserrat" w:eastAsia="Montserrat" w:hAnsi="Montserrat" w:cs="Montserrat"/>
        </w:rPr>
      </w:pPr>
      <w:r w:rsidRPr="379303F6">
        <w:rPr>
          <w:rFonts w:ascii="Montserrat" w:eastAsia="Montserrat" w:hAnsi="Montserrat" w:cs="Montserrat"/>
          <w:color w:val="000000" w:themeColor="text1"/>
        </w:rPr>
        <w:t>Insert more rows as needed.</w:t>
      </w:r>
    </w:p>
    <w:p w14:paraId="1C90581D" w14:textId="7D115F13" w:rsidR="379303F6" w:rsidRDefault="379303F6" w:rsidP="379303F6">
      <w:pPr>
        <w:rPr>
          <w:rFonts w:ascii="Montserrat" w:eastAsia="Montserrat" w:hAnsi="Montserrat" w:cs="Montserrat"/>
        </w:rPr>
      </w:pPr>
    </w:p>
    <w:p w14:paraId="100279BD" w14:textId="3E0C1512" w:rsidR="5DAA65BF" w:rsidRDefault="5DAA65BF" w:rsidP="2B83F948">
      <w:pPr>
        <w:pStyle w:val="Heading1"/>
        <w:spacing w:before="0" w:after="160"/>
        <w:rPr>
          <w:rFonts w:ascii="Montserrat" w:eastAsia="Montserrat" w:hAnsi="Montserrat" w:cs="Montserrat"/>
        </w:rPr>
      </w:pPr>
      <w:r w:rsidRPr="2B83F948">
        <w:rPr>
          <w:rFonts w:ascii="Montserrat" w:eastAsia="Montserrat" w:hAnsi="Montserrat" w:cs="Montserrat"/>
          <w:b/>
          <w:bCs/>
        </w:rPr>
        <w:lastRenderedPageBreak/>
        <w:t xml:space="preserve">Evaluation Plan Narrative </w:t>
      </w:r>
      <w:r>
        <w:tab/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AD27FB" w:rsidRPr="004053A5" w14:paraId="205B77F1" w14:textId="77777777" w:rsidTr="2B83F948">
        <w:trPr>
          <w:trHeight w:val="300"/>
        </w:trPr>
        <w:tc>
          <w:tcPr>
            <w:tcW w:w="9360" w:type="dxa"/>
            <w:shd w:val="clear" w:color="auto" w:fill="00879D"/>
          </w:tcPr>
          <w:p w14:paraId="519A1D1B" w14:textId="6528B0C8" w:rsidR="00AD27FB" w:rsidRPr="004053A5" w:rsidRDefault="4A468E57" w:rsidP="2B83F948">
            <w:pPr>
              <w:rPr>
                <w:rFonts w:ascii="Montserrat" w:eastAsia="Montserrat" w:hAnsi="Montserrat" w:cs="Montserrat"/>
                <w:b/>
                <w:bCs/>
                <w:color w:val="00879D"/>
              </w:rPr>
            </w:pPr>
            <w:r w:rsidRPr="2B83F948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32"/>
                <w:szCs w:val="32"/>
              </w:rPr>
              <w:t>Outcomes</w:t>
            </w:r>
            <w:r w:rsidR="7F3B9741" w:rsidRPr="2B83F948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32"/>
                <w:szCs w:val="32"/>
              </w:rPr>
              <w:t>/Impact</w:t>
            </w:r>
          </w:p>
        </w:tc>
      </w:tr>
    </w:tbl>
    <w:p w14:paraId="50AC080D" w14:textId="144B7433" w:rsidR="2F2E602C" w:rsidRDefault="2F2E602C" w:rsidP="2B83F948">
      <w:pPr>
        <w:spacing w:before="240"/>
        <w:rPr>
          <w:rFonts w:ascii="Montserrat" w:eastAsia="Montserrat" w:hAnsi="Montserrat" w:cs="Montserrat"/>
        </w:rPr>
      </w:pPr>
      <w:r w:rsidRPr="2B83F948">
        <w:rPr>
          <w:rFonts w:ascii="Montserrat" w:eastAsia="Montserrat" w:hAnsi="Montserrat" w:cs="Montserrat"/>
        </w:rPr>
        <w:t xml:space="preserve">Write a </w:t>
      </w:r>
      <w:r w:rsidR="79755860" w:rsidRPr="2B83F948">
        <w:rPr>
          <w:rFonts w:ascii="Montserrat" w:eastAsia="Montserrat" w:hAnsi="Montserrat" w:cs="Montserrat"/>
        </w:rPr>
        <w:t xml:space="preserve">brief </w:t>
      </w:r>
      <w:r w:rsidRPr="2B83F948">
        <w:rPr>
          <w:rFonts w:ascii="Montserrat" w:eastAsia="Montserrat" w:hAnsi="Montserrat" w:cs="Montserrat"/>
        </w:rPr>
        <w:t>narrative about how your project contributes to research, development, innovation, and sustainability</w:t>
      </w:r>
      <w:r w:rsidR="45D0DE67" w:rsidRPr="2B83F948">
        <w:rPr>
          <w:rFonts w:ascii="Montserrat" w:eastAsia="Montserrat" w:hAnsi="Montserrat" w:cs="Montserrat"/>
        </w:rPr>
        <w:t>.</w:t>
      </w:r>
    </w:p>
    <w:p w14:paraId="3B2CCE7E" w14:textId="56220BE6" w:rsidR="45D0DE67" w:rsidRDefault="45D0DE67" w:rsidP="2B83F948">
      <w:pPr>
        <w:spacing w:before="240"/>
        <w:rPr>
          <w:rFonts w:ascii="Montserrat" w:eastAsia="Montserrat" w:hAnsi="Montserrat" w:cs="Montserrat"/>
          <w:color w:val="000000" w:themeColor="text1"/>
        </w:rPr>
      </w:pPr>
      <w:r w:rsidRPr="2B83F948">
        <w:rPr>
          <w:rFonts w:ascii="Montserrat" w:eastAsia="Montserrat" w:hAnsi="Montserrat" w:cs="Montserrat"/>
          <w:color w:val="000000" w:themeColor="text1"/>
        </w:rPr>
        <w:t>Consider:</w:t>
      </w:r>
    </w:p>
    <w:p w14:paraId="2734DC7D" w14:textId="3119CDF9" w:rsidR="41E99EE1" w:rsidRDefault="48BAA722" w:rsidP="379303F6">
      <w:pPr>
        <w:pStyle w:val="ListParagraph"/>
        <w:numPr>
          <w:ilvl w:val="0"/>
          <w:numId w:val="2"/>
        </w:numPr>
        <w:spacing w:before="240"/>
        <w:rPr>
          <w:rFonts w:ascii="Montserrat" w:eastAsia="Montserrat" w:hAnsi="Montserrat" w:cs="Montserrat"/>
        </w:rPr>
      </w:pPr>
      <w:r w:rsidRPr="379303F6">
        <w:rPr>
          <w:rFonts w:ascii="Montserrat" w:eastAsia="Montserrat" w:hAnsi="Montserrat" w:cs="Montserrat"/>
        </w:rPr>
        <w:t xml:space="preserve">What </w:t>
      </w:r>
      <w:r w:rsidR="70D7CC0E" w:rsidRPr="379303F6">
        <w:rPr>
          <w:rFonts w:ascii="Montserrat" w:eastAsia="Montserrat" w:hAnsi="Montserrat" w:cs="Montserrat"/>
        </w:rPr>
        <w:t>are</w:t>
      </w:r>
      <w:r w:rsidRPr="379303F6">
        <w:rPr>
          <w:rFonts w:ascii="Montserrat" w:eastAsia="Montserrat" w:hAnsi="Montserrat" w:cs="Montserrat"/>
        </w:rPr>
        <w:t xml:space="preserve"> the expected outcome</w:t>
      </w:r>
      <w:r w:rsidR="70D7CC0E" w:rsidRPr="379303F6">
        <w:rPr>
          <w:rFonts w:ascii="Montserrat" w:eastAsia="Montserrat" w:hAnsi="Montserrat" w:cs="Montserrat"/>
        </w:rPr>
        <w:t>s</w:t>
      </w:r>
      <w:r w:rsidRPr="379303F6">
        <w:rPr>
          <w:rFonts w:ascii="Montserrat" w:eastAsia="Montserrat" w:hAnsi="Montserrat" w:cs="Montserrat"/>
        </w:rPr>
        <w:t xml:space="preserve"> and </w:t>
      </w:r>
      <w:r w:rsidR="70D7CC0E" w:rsidRPr="379303F6">
        <w:rPr>
          <w:rFonts w:ascii="Montserrat" w:eastAsia="Montserrat" w:hAnsi="Montserrat" w:cs="Montserrat"/>
        </w:rPr>
        <w:t xml:space="preserve">resulting </w:t>
      </w:r>
      <w:r w:rsidRPr="379303F6">
        <w:rPr>
          <w:rFonts w:ascii="Montserrat" w:eastAsia="Montserrat" w:hAnsi="Montserrat" w:cs="Montserrat"/>
        </w:rPr>
        <w:t xml:space="preserve">impact of </w:t>
      </w:r>
      <w:r w:rsidR="70D7CC0E" w:rsidRPr="379303F6">
        <w:rPr>
          <w:rFonts w:ascii="Montserrat" w:eastAsia="Montserrat" w:hAnsi="Montserrat" w:cs="Montserrat"/>
        </w:rPr>
        <w:t>the project</w:t>
      </w:r>
      <w:r w:rsidR="4CAB52F0" w:rsidRPr="379303F6">
        <w:rPr>
          <w:rFonts w:ascii="Montserrat" w:eastAsia="Montserrat" w:hAnsi="Montserrat" w:cs="Montserrat"/>
        </w:rPr>
        <w:t xml:space="preserve"> on the mission of DHDP</w:t>
      </w:r>
      <w:r w:rsidRPr="379303F6">
        <w:rPr>
          <w:rFonts w:ascii="Montserrat" w:eastAsia="Montserrat" w:hAnsi="Montserrat" w:cs="Montserrat"/>
        </w:rPr>
        <w:t>?</w:t>
      </w:r>
      <w:r w:rsidR="1D1402B6" w:rsidRPr="379303F6">
        <w:rPr>
          <w:rFonts w:ascii="Montserrat" w:eastAsia="Montserrat" w:hAnsi="Montserrat" w:cs="Montserrat"/>
        </w:rPr>
        <w:t xml:space="preserve"> </w:t>
      </w:r>
      <w:r w:rsidR="18BD7526" w:rsidRPr="379303F6">
        <w:rPr>
          <w:rFonts w:ascii="Montserrat" w:eastAsia="Montserrat" w:hAnsi="Montserrat" w:cs="Montserrat"/>
        </w:rPr>
        <w:t xml:space="preserve">Who </w:t>
      </w:r>
      <w:r w:rsidR="3E15C910" w:rsidRPr="379303F6">
        <w:rPr>
          <w:rFonts w:ascii="Montserrat" w:eastAsia="Montserrat" w:hAnsi="Montserrat" w:cs="Montserrat"/>
        </w:rPr>
        <w:t xml:space="preserve">will be </w:t>
      </w:r>
      <w:r w:rsidR="18BD7526" w:rsidRPr="379303F6">
        <w:rPr>
          <w:rFonts w:ascii="Montserrat" w:eastAsia="Montserrat" w:hAnsi="Montserrat" w:cs="Montserrat"/>
        </w:rPr>
        <w:t>impacted?</w:t>
      </w:r>
    </w:p>
    <w:p w14:paraId="7FB610E8" w14:textId="60EE4F83" w:rsidR="76E5DA51" w:rsidRDefault="132DC31C" w:rsidP="379303F6">
      <w:pPr>
        <w:pStyle w:val="ListParagraph"/>
        <w:numPr>
          <w:ilvl w:val="0"/>
          <w:numId w:val="2"/>
        </w:numPr>
        <w:spacing w:before="240"/>
        <w:rPr>
          <w:rFonts w:ascii="Montserrat" w:eastAsia="Montserrat" w:hAnsi="Montserrat" w:cs="Montserrat"/>
        </w:rPr>
      </w:pPr>
      <w:r w:rsidRPr="379303F6">
        <w:rPr>
          <w:rFonts w:ascii="Montserrat" w:eastAsia="Montserrat" w:hAnsi="Montserrat" w:cs="Montserrat"/>
          <w:color w:val="000000" w:themeColor="text1"/>
        </w:rPr>
        <w:t>How will the project team utilize the DHDP Platform to drive innovative science, technological advancements, and p</w:t>
      </w:r>
      <w:r w:rsidR="0F1DAD58" w:rsidRPr="379303F6">
        <w:rPr>
          <w:rFonts w:ascii="Montserrat" w:eastAsia="Montserrat" w:hAnsi="Montserrat" w:cs="Montserrat"/>
          <w:color w:val="000000" w:themeColor="text1"/>
        </w:rPr>
        <w:t>romote sustainability</w:t>
      </w:r>
      <w:r w:rsidRPr="379303F6">
        <w:rPr>
          <w:rFonts w:ascii="Montserrat" w:eastAsia="Montserrat" w:hAnsi="Montserrat" w:cs="Montserrat"/>
          <w:color w:val="000000" w:themeColor="text1"/>
        </w:rPr>
        <w:t>?</w:t>
      </w:r>
      <w:r w:rsidR="2DB660EA" w:rsidRPr="379303F6">
        <w:rPr>
          <w:rFonts w:ascii="Montserrat" w:eastAsia="Montserrat" w:hAnsi="Montserrat" w:cs="Montserrat"/>
          <w:color w:val="000000" w:themeColor="text1"/>
        </w:rPr>
        <w:t xml:space="preserve"> </w:t>
      </w:r>
    </w:p>
    <w:p w14:paraId="42BF986D" w14:textId="5E92BD8F" w:rsidR="76E5DA51" w:rsidRDefault="2DB660EA" w:rsidP="379303F6">
      <w:pPr>
        <w:pStyle w:val="ListParagraph"/>
        <w:numPr>
          <w:ilvl w:val="1"/>
          <w:numId w:val="2"/>
        </w:numPr>
        <w:spacing w:before="240"/>
        <w:rPr>
          <w:rFonts w:ascii="Montserrat" w:eastAsia="Montserrat" w:hAnsi="Montserrat" w:cs="Montserrat"/>
        </w:rPr>
      </w:pPr>
      <w:r w:rsidRPr="379303F6">
        <w:rPr>
          <w:rFonts w:ascii="Montserrat" w:eastAsia="Montserrat" w:hAnsi="Montserrat" w:cs="Montserrat"/>
        </w:rPr>
        <w:t>Describe how outcomes and project advancements/technology maturation will flow into DHDP infrastructure for broader reuse.</w:t>
      </w:r>
    </w:p>
    <w:p w14:paraId="602194B6" w14:textId="5F142A43" w:rsidR="6F556102" w:rsidRDefault="7790531B" w:rsidP="379303F6">
      <w:pPr>
        <w:pStyle w:val="ListParagraph"/>
        <w:numPr>
          <w:ilvl w:val="0"/>
          <w:numId w:val="2"/>
        </w:numPr>
        <w:spacing w:before="240" w:line="264" w:lineRule="auto"/>
        <w:rPr>
          <w:rFonts w:ascii="Montserrat" w:eastAsia="Montserrat" w:hAnsi="Montserrat" w:cs="Montserrat"/>
          <w:b/>
          <w:bCs/>
          <w:color w:val="000000" w:themeColor="text1"/>
        </w:rPr>
      </w:pPr>
      <w:r w:rsidRPr="379303F6">
        <w:rPr>
          <w:rFonts w:ascii="Montserrat" w:eastAsia="Montserrat" w:hAnsi="Montserrat" w:cs="Montserrat"/>
          <w:color w:val="000000" w:themeColor="text1"/>
        </w:rPr>
        <w:t>Overall, h</w:t>
      </w:r>
      <w:r w:rsidR="50089294" w:rsidRPr="379303F6">
        <w:rPr>
          <w:rFonts w:ascii="Montserrat" w:eastAsia="Montserrat" w:hAnsi="Montserrat" w:cs="Montserrat"/>
          <w:color w:val="000000" w:themeColor="text1"/>
        </w:rPr>
        <w:t xml:space="preserve">ow will the project team utilize the DHDP Platform to </w:t>
      </w:r>
      <w:r w:rsidR="60B7BCEA" w:rsidRPr="379303F6">
        <w:rPr>
          <w:rFonts w:ascii="Montserrat" w:eastAsia="Montserrat" w:hAnsi="Montserrat" w:cs="Montserrat"/>
          <w:color w:val="000000" w:themeColor="text1"/>
        </w:rPr>
        <w:t>drive DHDP goals forward (listed at the top of this document)</w:t>
      </w:r>
      <w:r w:rsidR="50089294" w:rsidRPr="379303F6">
        <w:rPr>
          <w:rFonts w:ascii="Montserrat" w:eastAsia="Montserrat" w:hAnsi="Montserrat" w:cs="Montserrat"/>
          <w:color w:val="000000" w:themeColor="text1"/>
        </w:rPr>
        <w:t>?</w:t>
      </w:r>
    </w:p>
    <w:p w14:paraId="26A411FA" w14:textId="3259E739" w:rsidR="006A0ED9" w:rsidRPr="006A0ED9" w:rsidRDefault="6F20F6A2" w:rsidP="2B83F948">
      <w:pPr>
        <w:pStyle w:val="Heading1"/>
        <w:rPr>
          <w:rFonts w:ascii="Montserrat" w:eastAsia="Montserrat" w:hAnsi="Montserrat" w:cs="Montserrat"/>
          <w:b/>
          <w:bCs/>
        </w:rPr>
      </w:pPr>
      <w:r w:rsidRPr="2B83F948">
        <w:rPr>
          <w:rFonts w:ascii="Montserrat" w:eastAsia="Montserrat" w:hAnsi="Montserrat" w:cs="Montserrat"/>
          <w:b/>
          <w:bCs/>
        </w:rPr>
        <w:t>Reflection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B61675" w:rsidRPr="004053A5" w14:paraId="6D0DCA13" w14:textId="77777777" w:rsidTr="2B83F948">
        <w:trPr>
          <w:trHeight w:val="300"/>
        </w:trPr>
        <w:tc>
          <w:tcPr>
            <w:tcW w:w="9360" w:type="dxa"/>
            <w:shd w:val="clear" w:color="auto" w:fill="00879D"/>
          </w:tcPr>
          <w:p w14:paraId="0FACA39F" w14:textId="0EDF24D0" w:rsidR="00B61675" w:rsidRPr="004053A5" w:rsidRDefault="3CBCEDC3" w:rsidP="2B83F948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32"/>
                <w:szCs w:val="32"/>
              </w:rPr>
            </w:pPr>
            <w:r w:rsidRPr="2B83F948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32"/>
                <w:szCs w:val="32"/>
              </w:rPr>
              <w:t>Responsible and Ethical Use of Data</w:t>
            </w:r>
          </w:p>
        </w:tc>
      </w:tr>
    </w:tbl>
    <w:p w14:paraId="74C6579A" w14:textId="6698AD06" w:rsidR="006A0ED9" w:rsidRPr="006A0ED9" w:rsidRDefault="14A8B991" w:rsidP="2B83F948">
      <w:pPr>
        <w:rPr>
          <w:rFonts w:ascii="Montserrat" w:eastAsia="Montserrat" w:hAnsi="Montserrat" w:cs="Montserrat"/>
          <w:color w:val="000000" w:themeColor="text1"/>
        </w:rPr>
      </w:pPr>
      <w:r w:rsidRPr="379303F6">
        <w:rPr>
          <w:rFonts w:ascii="Montserrat" w:eastAsia="Montserrat" w:hAnsi="Montserrat" w:cs="Montserrat"/>
          <w:color w:val="000000" w:themeColor="text1"/>
        </w:rPr>
        <w:t>Describe how your project team has considered responsibility to individuals, society and equity (or to SHIFT principles) in relation to the proposed project.</w:t>
      </w:r>
    </w:p>
    <w:p w14:paraId="0D2D4CB1" w14:textId="6BB73B2F" w:rsidR="006A0ED9" w:rsidRPr="006A0ED9" w:rsidRDefault="4960C7DC" w:rsidP="2B83F948">
      <w:pPr>
        <w:rPr>
          <w:rFonts w:ascii="Montserrat" w:eastAsia="Montserrat" w:hAnsi="Montserrat" w:cs="Montserrat"/>
        </w:rPr>
      </w:pPr>
      <w:hyperlink r:id="rId10">
        <w:r w:rsidRPr="2B83F948">
          <w:rPr>
            <w:rStyle w:val="Hyperlink"/>
            <w:rFonts w:ascii="Montserrat" w:eastAsia="Montserrat" w:hAnsi="Montserrat" w:cs="Montserrat"/>
          </w:rPr>
          <w:t>AI Trust &amp; Safety Principles - Vector Institute for Artificial Intelligence</w:t>
        </w:r>
      </w:hyperlink>
    </w:p>
    <w:p w14:paraId="0007BCE1" w14:textId="086CDF49" w:rsidR="006A0ED9" w:rsidRPr="006A0ED9" w:rsidRDefault="006A0ED9" w:rsidP="2B83F948">
      <w:pPr>
        <w:rPr>
          <w:rFonts w:ascii="Montserrat" w:eastAsia="Montserrat" w:hAnsi="Montserrat" w:cs="Montserrat"/>
          <w:color w:val="000000" w:themeColor="text1"/>
        </w:rPr>
      </w:pPr>
    </w:p>
    <w:p w14:paraId="0013B330" w14:textId="1B800243" w:rsidR="006A0ED9" w:rsidRPr="006A0ED9" w:rsidRDefault="726AE7F4" w:rsidP="2B83F948">
      <w:pPr>
        <w:rPr>
          <w:rFonts w:ascii="Montserrat" w:eastAsia="Montserrat" w:hAnsi="Montserrat" w:cs="Montserrat"/>
          <w:color w:val="000000" w:themeColor="text1"/>
        </w:rPr>
      </w:pPr>
      <w:r w:rsidRPr="2B83F948">
        <w:rPr>
          <w:rFonts w:ascii="Montserrat" w:eastAsia="Montserrat" w:hAnsi="Montserrat" w:cs="Montserrat"/>
          <w:color w:val="000000" w:themeColor="text1"/>
        </w:rPr>
        <w:t xml:space="preserve">SHIFT: Sustainability, Human centeredness, Inclusiveness, Fairness, and Transparency: </w:t>
      </w:r>
      <w:hyperlink r:id="rId11">
        <w:r w:rsidRPr="2B83F948">
          <w:rPr>
            <w:rStyle w:val="Hyperlink"/>
            <w:rFonts w:ascii="Montserrat" w:eastAsia="Montserrat" w:hAnsi="Montserrat" w:cs="Montserrat"/>
          </w:rPr>
          <w:t>https://www.sciencedirect.com/science/article/pii/S0277953622000855</w:t>
        </w:r>
      </w:hyperlink>
      <w:r w:rsidRPr="2B83F948">
        <w:rPr>
          <w:rFonts w:ascii="Montserrat" w:eastAsia="Montserrat" w:hAnsi="Montserrat" w:cs="Montserrat"/>
          <w:color w:val="000000" w:themeColor="text1"/>
        </w:rPr>
        <w:t xml:space="preserve"> </w:t>
      </w:r>
    </w:p>
    <w:sectPr w:rsidR="006A0ED9" w:rsidRPr="006A0ED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6ED3" w14:textId="77777777" w:rsidR="00EF740F" w:rsidRDefault="00EF740F">
      <w:pPr>
        <w:spacing w:after="0" w:line="240" w:lineRule="auto"/>
      </w:pPr>
      <w:r>
        <w:separator/>
      </w:r>
    </w:p>
  </w:endnote>
  <w:endnote w:type="continuationSeparator" w:id="0">
    <w:p w14:paraId="5602CAAA" w14:textId="77777777" w:rsidR="00EF740F" w:rsidRDefault="00EF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C103DD" w14:paraId="0D4B0941" w14:textId="77777777" w:rsidTr="2B83F948">
      <w:trPr>
        <w:trHeight w:val="300"/>
      </w:trPr>
      <w:tc>
        <w:tcPr>
          <w:tcW w:w="3120" w:type="dxa"/>
        </w:tcPr>
        <w:p w14:paraId="209CD6B3" w14:textId="0ED17D46" w:rsidR="31C103DD" w:rsidRDefault="31C103DD" w:rsidP="2B83F948">
          <w:pPr>
            <w:pStyle w:val="Header"/>
            <w:ind w:left="-115"/>
            <w:rPr>
              <w:rFonts w:ascii="Montserrat" w:eastAsia="Montserrat" w:hAnsi="Montserrat" w:cs="Montserrat"/>
            </w:rPr>
          </w:pPr>
        </w:p>
      </w:tc>
      <w:tc>
        <w:tcPr>
          <w:tcW w:w="3120" w:type="dxa"/>
        </w:tcPr>
        <w:p w14:paraId="2EFA862D" w14:textId="77CBA0DF" w:rsidR="31C103DD" w:rsidRDefault="31C103DD" w:rsidP="2B83F948">
          <w:pPr>
            <w:pStyle w:val="Header"/>
            <w:jc w:val="center"/>
            <w:rPr>
              <w:rFonts w:ascii="Montserrat" w:eastAsia="Montserrat" w:hAnsi="Montserrat" w:cs="Montserrat"/>
            </w:rPr>
          </w:pPr>
        </w:p>
      </w:tc>
      <w:tc>
        <w:tcPr>
          <w:tcW w:w="3120" w:type="dxa"/>
        </w:tcPr>
        <w:p w14:paraId="4C711AF2" w14:textId="1190353F" w:rsidR="31C103DD" w:rsidRDefault="31C103DD" w:rsidP="2B83F948">
          <w:pPr>
            <w:pStyle w:val="Header"/>
            <w:ind w:right="-115"/>
            <w:jc w:val="right"/>
            <w:rPr>
              <w:rFonts w:ascii="Montserrat" w:eastAsia="Montserrat" w:hAnsi="Montserrat" w:cs="Montserrat"/>
            </w:rPr>
          </w:pPr>
        </w:p>
      </w:tc>
    </w:tr>
  </w:tbl>
  <w:p w14:paraId="59500AA0" w14:textId="7565B656" w:rsidR="31C103DD" w:rsidRDefault="31C103DD" w:rsidP="2B83F948">
    <w:pPr>
      <w:pStyle w:val="Footer"/>
      <w:rPr>
        <w:rFonts w:ascii="Montserrat" w:eastAsia="Montserrat" w:hAnsi="Montserrat" w:cs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83B4" w14:textId="77777777" w:rsidR="00EF740F" w:rsidRDefault="00EF740F">
      <w:pPr>
        <w:spacing w:after="0" w:line="240" w:lineRule="auto"/>
      </w:pPr>
      <w:r>
        <w:separator/>
      </w:r>
    </w:p>
  </w:footnote>
  <w:footnote w:type="continuationSeparator" w:id="0">
    <w:p w14:paraId="5BCEFA5D" w14:textId="77777777" w:rsidR="00EF740F" w:rsidRDefault="00EF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1935"/>
      <w:gridCol w:w="5385"/>
      <w:gridCol w:w="2040"/>
    </w:tblGrid>
    <w:tr w:rsidR="31C103DD" w14:paraId="35BBB88C" w14:textId="77777777" w:rsidTr="2B83F948">
      <w:trPr>
        <w:trHeight w:val="300"/>
      </w:trPr>
      <w:tc>
        <w:tcPr>
          <w:tcW w:w="1935" w:type="dxa"/>
        </w:tcPr>
        <w:p w14:paraId="640BE254" w14:textId="1453168C" w:rsidR="31C103DD" w:rsidRDefault="31C103DD" w:rsidP="2B83F948">
          <w:pPr>
            <w:pStyle w:val="Header"/>
            <w:ind w:left="-115"/>
            <w:rPr>
              <w:rFonts w:ascii="Montserrat" w:eastAsia="Montserrat" w:hAnsi="Montserrat" w:cs="Montserrat"/>
            </w:rPr>
          </w:pPr>
        </w:p>
      </w:tc>
      <w:tc>
        <w:tcPr>
          <w:tcW w:w="5385" w:type="dxa"/>
        </w:tcPr>
        <w:p w14:paraId="54FA5EBD" w14:textId="2E582BF5" w:rsidR="31C103DD" w:rsidRDefault="2B83F948" w:rsidP="2B83F948">
          <w:pPr>
            <w:jc w:val="center"/>
            <w:rPr>
              <w:rFonts w:ascii="Montserrat" w:eastAsia="Montserrat" w:hAnsi="Montserrat" w:cs="Montserrat"/>
            </w:rPr>
          </w:pPr>
          <w:r>
            <w:rPr>
              <w:noProof/>
            </w:rPr>
            <w:drawing>
              <wp:inline distT="0" distB="0" distL="0" distR="0" wp14:anchorId="1D5C20B6" wp14:editId="4B922BBA">
                <wp:extent cx="1847850" cy="619125"/>
                <wp:effectExtent l="0" t="0" r="0" b="0"/>
                <wp:docPr id="122246187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246187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0" w:type="dxa"/>
        </w:tcPr>
        <w:p w14:paraId="31CE01A9" w14:textId="71104C89" w:rsidR="31C103DD" w:rsidRDefault="31C103DD" w:rsidP="2B83F948">
          <w:pPr>
            <w:ind w:right="-115"/>
            <w:jc w:val="right"/>
            <w:rPr>
              <w:rFonts w:ascii="Montserrat" w:eastAsia="Montserrat" w:hAnsi="Montserrat" w:cs="Montserrat"/>
            </w:rPr>
          </w:pPr>
        </w:p>
      </w:tc>
    </w:tr>
  </w:tbl>
  <w:p w14:paraId="113B434D" w14:textId="45004008" w:rsidR="31C103DD" w:rsidRDefault="31C103DD" w:rsidP="2B83F948">
    <w:pPr>
      <w:pStyle w:val="Header"/>
      <w:tabs>
        <w:tab w:val="clear" w:pos="4680"/>
        <w:tab w:val="clear" w:pos="9360"/>
        <w:tab w:val="left" w:pos="3853"/>
      </w:tabs>
      <w:rPr>
        <w:rFonts w:ascii="Montserrat" w:eastAsia="Montserrat" w:hAnsi="Montserrat" w:cs="Montserr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5114"/>
    <w:multiLevelType w:val="hybridMultilevel"/>
    <w:tmpl w:val="54886610"/>
    <w:lvl w:ilvl="0" w:tplc="0FFEC45C">
      <w:start w:val="1"/>
      <w:numFmt w:val="decimal"/>
      <w:lvlText w:val="%1."/>
      <w:lvlJc w:val="left"/>
      <w:pPr>
        <w:ind w:left="720" w:hanging="360"/>
      </w:pPr>
    </w:lvl>
    <w:lvl w:ilvl="1" w:tplc="8AAA03F8">
      <w:start w:val="1"/>
      <w:numFmt w:val="decimal"/>
      <w:lvlText w:val="%2."/>
      <w:lvlJc w:val="left"/>
      <w:pPr>
        <w:ind w:left="720" w:hanging="360"/>
      </w:pPr>
    </w:lvl>
    <w:lvl w:ilvl="2" w:tplc="7F8A71F4">
      <w:start w:val="1"/>
      <w:numFmt w:val="decimal"/>
      <w:lvlText w:val="%3."/>
      <w:lvlJc w:val="left"/>
      <w:pPr>
        <w:ind w:left="720" w:hanging="360"/>
      </w:pPr>
    </w:lvl>
    <w:lvl w:ilvl="3" w:tplc="1E7A71E2">
      <w:start w:val="1"/>
      <w:numFmt w:val="decimal"/>
      <w:lvlText w:val="%4."/>
      <w:lvlJc w:val="left"/>
      <w:pPr>
        <w:ind w:left="720" w:hanging="360"/>
      </w:pPr>
    </w:lvl>
    <w:lvl w:ilvl="4" w:tplc="69381DA4">
      <w:start w:val="1"/>
      <w:numFmt w:val="decimal"/>
      <w:lvlText w:val="%5."/>
      <w:lvlJc w:val="left"/>
      <w:pPr>
        <w:ind w:left="720" w:hanging="360"/>
      </w:pPr>
    </w:lvl>
    <w:lvl w:ilvl="5" w:tplc="7A7ECB0A">
      <w:start w:val="1"/>
      <w:numFmt w:val="decimal"/>
      <w:lvlText w:val="%6."/>
      <w:lvlJc w:val="left"/>
      <w:pPr>
        <w:ind w:left="720" w:hanging="360"/>
      </w:pPr>
    </w:lvl>
    <w:lvl w:ilvl="6" w:tplc="FB5C7BAA">
      <w:start w:val="1"/>
      <w:numFmt w:val="decimal"/>
      <w:lvlText w:val="%7."/>
      <w:lvlJc w:val="left"/>
      <w:pPr>
        <w:ind w:left="720" w:hanging="360"/>
      </w:pPr>
    </w:lvl>
    <w:lvl w:ilvl="7" w:tplc="C0C26CE6">
      <w:start w:val="1"/>
      <w:numFmt w:val="decimal"/>
      <w:lvlText w:val="%8."/>
      <w:lvlJc w:val="left"/>
      <w:pPr>
        <w:ind w:left="720" w:hanging="360"/>
      </w:pPr>
    </w:lvl>
    <w:lvl w:ilvl="8" w:tplc="55BA341C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52B6269"/>
    <w:multiLevelType w:val="hybridMultilevel"/>
    <w:tmpl w:val="BB24CB20"/>
    <w:lvl w:ilvl="0" w:tplc="6FA8EEFC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66DC"/>
    <w:multiLevelType w:val="hybridMultilevel"/>
    <w:tmpl w:val="940E77A2"/>
    <w:lvl w:ilvl="0" w:tplc="E93C4C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4A0EA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02CE2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8503E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2E092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396FE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C3805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5903C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76690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091879A8"/>
    <w:multiLevelType w:val="hybridMultilevel"/>
    <w:tmpl w:val="1F0EBB30"/>
    <w:lvl w:ilvl="0" w:tplc="C362F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A3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8D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88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4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2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61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47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C5B59"/>
    <w:multiLevelType w:val="hybridMultilevel"/>
    <w:tmpl w:val="D8142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FC3C7"/>
    <w:multiLevelType w:val="hybridMultilevel"/>
    <w:tmpl w:val="41386032"/>
    <w:lvl w:ilvl="0" w:tplc="C576F9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E44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E5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60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44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E2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43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80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521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C1AC7"/>
    <w:multiLevelType w:val="hybridMultilevel"/>
    <w:tmpl w:val="2EE42E34"/>
    <w:lvl w:ilvl="0" w:tplc="BB52C05C">
      <w:start w:val="3"/>
      <w:numFmt w:val="bullet"/>
      <w:lvlText w:val="-"/>
      <w:lvlJc w:val="left"/>
      <w:pPr>
        <w:ind w:left="720" w:hanging="360"/>
      </w:pPr>
      <w:rPr>
        <w:rFonts w:ascii="Montserrat Light" w:eastAsiaTheme="minorEastAsia" w:hAnsi="Montserrat Ligh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271E0"/>
    <w:multiLevelType w:val="hybridMultilevel"/>
    <w:tmpl w:val="D20499A2"/>
    <w:lvl w:ilvl="0" w:tplc="5FDC12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7624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62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4A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C0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4B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26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40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C8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58E84"/>
    <w:multiLevelType w:val="hybridMultilevel"/>
    <w:tmpl w:val="10C8396A"/>
    <w:lvl w:ilvl="0" w:tplc="09BA93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5504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A9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2F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E4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160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63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E1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CA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06649"/>
    <w:multiLevelType w:val="multilevel"/>
    <w:tmpl w:val="A04A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657209"/>
    <w:multiLevelType w:val="hybridMultilevel"/>
    <w:tmpl w:val="5AE8FF7A"/>
    <w:lvl w:ilvl="0" w:tplc="AD6A7060">
      <w:start w:val="1"/>
      <w:numFmt w:val="decimal"/>
      <w:lvlText w:val="%1."/>
      <w:lvlJc w:val="left"/>
      <w:pPr>
        <w:ind w:left="720" w:hanging="360"/>
      </w:pPr>
    </w:lvl>
    <w:lvl w:ilvl="1" w:tplc="7AF217DE">
      <w:start w:val="1"/>
      <w:numFmt w:val="lowerLetter"/>
      <w:lvlText w:val="%2."/>
      <w:lvlJc w:val="left"/>
      <w:pPr>
        <w:ind w:left="1440" w:hanging="360"/>
      </w:pPr>
    </w:lvl>
    <w:lvl w:ilvl="2" w:tplc="0122BAAA">
      <w:start w:val="1"/>
      <w:numFmt w:val="lowerRoman"/>
      <w:lvlText w:val="%3."/>
      <w:lvlJc w:val="right"/>
      <w:pPr>
        <w:ind w:left="2160" w:hanging="180"/>
      </w:pPr>
    </w:lvl>
    <w:lvl w:ilvl="3" w:tplc="C3C86012">
      <w:start w:val="1"/>
      <w:numFmt w:val="decimal"/>
      <w:lvlText w:val="%4."/>
      <w:lvlJc w:val="left"/>
      <w:pPr>
        <w:ind w:left="2880" w:hanging="360"/>
      </w:pPr>
    </w:lvl>
    <w:lvl w:ilvl="4" w:tplc="11703308">
      <w:start w:val="1"/>
      <w:numFmt w:val="lowerLetter"/>
      <w:lvlText w:val="%5."/>
      <w:lvlJc w:val="left"/>
      <w:pPr>
        <w:ind w:left="3600" w:hanging="360"/>
      </w:pPr>
    </w:lvl>
    <w:lvl w:ilvl="5" w:tplc="0CD224A0">
      <w:start w:val="1"/>
      <w:numFmt w:val="lowerRoman"/>
      <w:lvlText w:val="%6."/>
      <w:lvlJc w:val="right"/>
      <w:pPr>
        <w:ind w:left="4320" w:hanging="180"/>
      </w:pPr>
    </w:lvl>
    <w:lvl w:ilvl="6" w:tplc="94ECA6DE">
      <w:start w:val="1"/>
      <w:numFmt w:val="decimal"/>
      <w:lvlText w:val="%7."/>
      <w:lvlJc w:val="left"/>
      <w:pPr>
        <w:ind w:left="5040" w:hanging="360"/>
      </w:pPr>
    </w:lvl>
    <w:lvl w:ilvl="7" w:tplc="2AE4F830">
      <w:start w:val="1"/>
      <w:numFmt w:val="lowerLetter"/>
      <w:lvlText w:val="%8."/>
      <w:lvlJc w:val="left"/>
      <w:pPr>
        <w:ind w:left="5760" w:hanging="360"/>
      </w:pPr>
    </w:lvl>
    <w:lvl w:ilvl="8" w:tplc="052827C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88361"/>
    <w:multiLevelType w:val="hybridMultilevel"/>
    <w:tmpl w:val="246802B2"/>
    <w:lvl w:ilvl="0" w:tplc="D95A14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8829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03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62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AD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42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A6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EF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A8D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45ADC"/>
    <w:multiLevelType w:val="hybridMultilevel"/>
    <w:tmpl w:val="D14E57CC"/>
    <w:lvl w:ilvl="0" w:tplc="8B084090">
      <w:start w:val="1"/>
      <w:numFmt w:val="decimal"/>
      <w:lvlText w:val="%1."/>
      <w:lvlJc w:val="left"/>
      <w:pPr>
        <w:ind w:left="1020" w:hanging="360"/>
      </w:pPr>
    </w:lvl>
    <w:lvl w:ilvl="1" w:tplc="5E9E3498">
      <w:start w:val="1"/>
      <w:numFmt w:val="decimal"/>
      <w:lvlText w:val="%2."/>
      <w:lvlJc w:val="left"/>
      <w:pPr>
        <w:ind w:left="1020" w:hanging="360"/>
      </w:pPr>
    </w:lvl>
    <w:lvl w:ilvl="2" w:tplc="06FA21EC">
      <w:start w:val="1"/>
      <w:numFmt w:val="decimal"/>
      <w:lvlText w:val="%3."/>
      <w:lvlJc w:val="left"/>
      <w:pPr>
        <w:ind w:left="1020" w:hanging="360"/>
      </w:pPr>
    </w:lvl>
    <w:lvl w:ilvl="3" w:tplc="E4B220B4">
      <w:start w:val="1"/>
      <w:numFmt w:val="decimal"/>
      <w:lvlText w:val="%4."/>
      <w:lvlJc w:val="left"/>
      <w:pPr>
        <w:ind w:left="1020" w:hanging="360"/>
      </w:pPr>
    </w:lvl>
    <w:lvl w:ilvl="4" w:tplc="F774C3D4">
      <w:start w:val="1"/>
      <w:numFmt w:val="decimal"/>
      <w:lvlText w:val="%5."/>
      <w:lvlJc w:val="left"/>
      <w:pPr>
        <w:ind w:left="1020" w:hanging="360"/>
      </w:pPr>
    </w:lvl>
    <w:lvl w:ilvl="5" w:tplc="3AC4BF7C">
      <w:start w:val="1"/>
      <w:numFmt w:val="decimal"/>
      <w:lvlText w:val="%6."/>
      <w:lvlJc w:val="left"/>
      <w:pPr>
        <w:ind w:left="1020" w:hanging="360"/>
      </w:pPr>
    </w:lvl>
    <w:lvl w:ilvl="6" w:tplc="703E9402">
      <w:start w:val="1"/>
      <w:numFmt w:val="decimal"/>
      <w:lvlText w:val="%7."/>
      <w:lvlJc w:val="left"/>
      <w:pPr>
        <w:ind w:left="1020" w:hanging="360"/>
      </w:pPr>
    </w:lvl>
    <w:lvl w:ilvl="7" w:tplc="7D0CAF18">
      <w:start w:val="1"/>
      <w:numFmt w:val="decimal"/>
      <w:lvlText w:val="%8."/>
      <w:lvlJc w:val="left"/>
      <w:pPr>
        <w:ind w:left="1020" w:hanging="360"/>
      </w:pPr>
    </w:lvl>
    <w:lvl w:ilvl="8" w:tplc="E2FECB0C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25AE4E82"/>
    <w:multiLevelType w:val="hybridMultilevel"/>
    <w:tmpl w:val="1504942E"/>
    <w:lvl w:ilvl="0" w:tplc="0B96F7DA">
      <w:start w:val="1"/>
      <w:numFmt w:val="decimal"/>
      <w:lvlText w:val="%1."/>
      <w:lvlJc w:val="left"/>
      <w:pPr>
        <w:ind w:left="720" w:hanging="360"/>
      </w:pPr>
    </w:lvl>
    <w:lvl w:ilvl="1" w:tplc="00A87646">
      <w:start w:val="1"/>
      <w:numFmt w:val="decimal"/>
      <w:lvlText w:val="%2."/>
      <w:lvlJc w:val="left"/>
      <w:pPr>
        <w:ind w:left="720" w:hanging="360"/>
      </w:pPr>
    </w:lvl>
    <w:lvl w:ilvl="2" w:tplc="CEA429BC">
      <w:start w:val="1"/>
      <w:numFmt w:val="decimal"/>
      <w:lvlText w:val="%3."/>
      <w:lvlJc w:val="left"/>
      <w:pPr>
        <w:ind w:left="720" w:hanging="360"/>
      </w:pPr>
    </w:lvl>
    <w:lvl w:ilvl="3" w:tplc="7D549C22">
      <w:start w:val="1"/>
      <w:numFmt w:val="decimal"/>
      <w:lvlText w:val="%4."/>
      <w:lvlJc w:val="left"/>
      <w:pPr>
        <w:ind w:left="720" w:hanging="360"/>
      </w:pPr>
    </w:lvl>
    <w:lvl w:ilvl="4" w:tplc="64C8A612">
      <w:start w:val="1"/>
      <w:numFmt w:val="decimal"/>
      <w:lvlText w:val="%5."/>
      <w:lvlJc w:val="left"/>
      <w:pPr>
        <w:ind w:left="720" w:hanging="360"/>
      </w:pPr>
    </w:lvl>
    <w:lvl w:ilvl="5" w:tplc="A1D287AC">
      <w:start w:val="1"/>
      <w:numFmt w:val="decimal"/>
      <w:lvlText w:val="%6."/>
      <w:lvlJc w:val="left"/>
      <w:pPr>
        <w:ind w:left="720" w:hanging="360"/>
      </w:pPr>
    </w:lvl>
    <w:lvl w:ilvl="6" w:tplc="3FC03684">
      <w:start w:val="1"/>
      <w:numFmt w:val="decimal"/>
      <w:lvlText w:val="%7."/>
      <w:lvlJc w:val="left"/>
      <w:pPr>
        <w:ind w:left="720" w:hanging="360"/>
      </w:pPr>
    </w:lvl>
    <w:lvl w:ilvl="7" w:tplc="B5C86D9E">
      <w:start w:val="1"/>
      <w:numFmt w:val="decimal"/>
      <w:lvlText w:val="%8."/>
      <w:lvlJc w:val="left"/>
      <w:pPr>
        <w:ind w:left="720" w:hanging="360"/>
      </w:pPr>
    </w:lvl>
    <w:lvl w:ilvl="8" w:tplc="B2807734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28DB4A40"/>
    <w:multiLevelType w:val="hybridMultilevel"/>
    <w:tmpl w:val="66345880"/>
    <w:lvl w:ilvl="0" w:tplc="91B43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60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A9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62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C1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0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6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CA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AC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E9F3"/>
    <w:multiLevelType w:val="hybridMultilevel"/>
    <w:tmpl w:val="8E68C3A0"/>
    <w:lvl w:ilvl="0" w:tplc="68805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4E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86F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E2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A1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40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4A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8A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67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261B6"/>
    <w:multiLevelType w:val="hybridMultilevel"/>
    <w:tmpl w:val="08E0CA7C"/>
    <w:lvl w:ilvl="0" w:tplc="9B521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AF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44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E9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04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2B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6D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C3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A21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1D89"/>
    <w:multiLevelType w:val="multilevel"/>
    <w:tmpl w:val="7E3E8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0432C"/>
    <w:multiLevelType w:val="hybridMultilevel"/>
    <w:tmpl w:val="D01E93CA"/>
    <w:lvl w:ilvl="0" w:tplc="4C8C0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A4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2CE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67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AAF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30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C1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2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0F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B78E2"/>
    <w:multiLevelType w:val="multilevel"/>
    <w:tmpl w:val="8EE2DE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1124D1"/>
    <w:multiLevelType w:val="hybridMultilevel"/>
    <w:tmpl w:val="D81422FA"/>
    <w:lvl w:ilvl="0" w:tplc="4C7CCA10">
      <w:start w:val="1"/>
      <w:numFmt w:val="decimal"/>
      <w:lvlText w:val="%1."/>
      <w:lvlJc w:val="left"/>
      <w:pPr>
        <w:ind w:left="720" w:hanging="360"/>
      </w:pPr>
    </w:lvl>
    <w:lvl w:ilvl="1" w:tplc="7A9AF0E8">
      <w:start w:val="1"/>
      <w:numFmt w:val="lowerLetter"/>
      <w:lvlText w:val="%2."/>
      <w:lvlJc w:val="left"/>
      <w:pPr>
        <w:ind w:left="1440" w:hanging="360"/>
      </w:pPr>
    </w:lvl>
    <w:lvl w:ilvl="2" w:tplc="7C5C4F3A">
      <w:start w:val="1"/>
      <w:numFmt w:val="lowerRoman"/>
      <w:lvlText w:val="%3."/>
      <w:lvlJc w:val="right"/>
      <w:pPr>
        <w:ind w:left="2160" w:hanging="360"/>
      </w:pPr>
    </w:lvl>
    <w:lvl w:ilvl="3" w:tplc="F7DA11AC">
      <w:start w:val="1"/>
      <w:numFmt w:val="decimal"/>
      <w:lvlText w:val="%4."/>
      <w:lvlJc w:val="left"/>
      <w:pPr>
        <w:ind w:left="2880" w:hanging="360"/>
      </w:pPr>
    </w:lvl>
    <w:lvl w:ilvl="4" w:tplc="5E54581C">
      <w:start w:val="1"/>
      <w:numFmt w:val="lowerLetter"/>
      <w:lvlText w:val="%5."/>
      <w:lvlJc w:val="left"/>
      <w:pPr>
        <w:ind w:left="3600" w:hanging="360"/>
      </w:pPr>
    </w:lvl>
    <w:lvl w:ilvl="5" w:tplc="A4304C76">
      <w:start w:val="1"/>
      <w:numFmt w:val="lowerRoman"/>
      <w:lvlText w:val="%6."/>
      <w:lvlJc w:val="right"/>
      <w:pPr>
        <w:ind w:left="4320" w:hanging="180"/>
      </w:pPr>
    </w:lvl>
    <w:lvl w:ilvl="6" w:tplc="DE2E497A">
      <w:start w:val="1"/>
      <w:numFmt w:val="decimal"/>
      <w:lvlText w:val="%7."/>
      <w:lvlJc w:val="left"/>
      <w:pPr>
        <w:ind w:left="5040" w:hanging="360"/>
      </w:pPr>
    </w:lvl>
    <w:lvl w:ilvl="7" w:tplc="4B685A16">
      <w:start w:val="1"/>
      <w:numFmt w:val="lowerLetter"/>
      <w:lvlText w:val="%8."/>
      <w:lvlJc w:val="left"/>
      <w:pPr>
        <w:ind w:left="5760" w:hanging="360"/>
      </w:pPr>
    </w:lvl>
    <w:lvl w:ilvl="8" w:tplc="5B3CA03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2194F"/>
    <w:multiLevelType w:val="hybridMultilevel"/>
    <w:tmpl w:val="07B27682"/>
    <w:lvl w:ilvl="0" w:tplc="B6FA14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A46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2E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0C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80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23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22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C6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AF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05059"/>
    <w:multiLevelType w:val="hybridMultilevel"/>
    <w:tmpl w:val="67BAAD20"/>
    <w:lvl w:ilvl="0" w:tplc="2B06C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0E1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C7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C1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ED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EB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43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8B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50D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D0EDA"/>
    <w:multiLevelType w:val="hybridMultilevel"/>
    <w:tmpl w:val="F36050C8"/>
    <w:lvl w:ilvl="0" w:tplc="7EB6AB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BA0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9A1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E7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2E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582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E0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C1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6B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3B512"/>
    <w:multiLevelType w:val="hybridMultilevel"/>
    <w:tmpl w:val="7ED42204"/>
    <w:lvl w:ilvl="0" w:tplc="4D8A06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2E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C0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E2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AB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2E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63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2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4B333"/>
    <w:multiLevelType w:val="hybridMultilevel"/>
    <w:tmpl w:val="E54411F8"/>
    <w:lvl w:ilvl="0" w:tplc="B8704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42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20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C5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8D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20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47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05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981215">
    <w:abstractNumId w:val="5"/>
  </w:num>
  <w:num w:numId="2" w16cid:durableId="962077796">
    <w:abstractNumId w:val="21"/>
  </w:num>
  <w:num w:numId="3" w16cid:durableId="975141487">
    <w:abstractNumId w:val="24"/>
  </w:num>
  <w:num w:numId="4" w16cid:durableId="1911577780">
    <w:abstractNumId w:val="14"/>
  </w:num>
  <w:num w:numId="5" w16cid:durableId="1356148709">
    <w:abstractNumId w:val="16"/>
  </w:num>
  <w:num w:numId="6" w16cid:durableId="1387148389">
    <w:abstractNumId w:val="22"/>
  </w:num>
  <w:num w:numId="7" w16cid:durableId="1027831073">
    <w:abstractNumId w:val="15"/>
  </w:num>
  <w:num w:numId="8" w16cid:durableId="1256597686">
    <w:abstractNumId w:val="18"/>
  </w:num>
  <w:num w:numId="9" w16cid:durableId="1802916975">
    <w:abstractNumId w:val="25"/>
  </w:num>
  <w:num w:numId="10" w16cid:durableId="472215699">
    <w:abstractNumId w:val="3"/>
  </w:num>
  <w:num w:numId="11" w16cid:durableId="406735377">
    <w:abstractNumId w:val="23"/>
  </w:num>
  <w:num w:numId="12" w16cid:durableId="1560551780">
    <w:abstractNumId w:val="10"/>
  </w:num>
  <w:num w:numId="13" w16cid:durableId="1256816210">
    <w:abstractNumId w:val="7"/>
  </w:num>
  <w:num w:numId="14" w16cid:durableId="133841396">
    <w:abstractNumId w:val="11"/>
  </w:num>
  <w:num w:numId="15" w16cid:durableId="1604532610">
    <w:abstractNumId w:val="8"/>
  </w:num>
  <w:num w:numId="16" w16cid:durableId="773482529">
    <w:abstractNumId w:val="20"/>
  </w:num>
  <w:num w:numId="17" w16cid:durableId="1536036679">
    <w:abstractNumId w:val="1"/>
  </w:num>
  <w:num w:numId="18" w16cid:durableId="705955097">
    <w:abstractNumId w:val="19"/>
  </w:num>
  <w:num w:numId="19" w16cid:durableId="334845725">
    <w:abstractNumId w:val="17"/>
  </w:num>
  <w:num w:numId="20" w16cid:durableId="1068651319">
    <w:abstractNumId w:val="4"/>
  </w:num>
  <w:num w:numId="21" w16cid:durableId="160850876">
    <w:abstractNumId w:val="6"/>
  </w:num>
  <w:num w:numId="22" w16cid:durableId="348414215">
    <w:abstractNumId w:val="12"/>
  </w:num>
  <w:num w:numId="23" w16cid:durableId="639771709">
    <w:abstractNumId w:val="9"/>
  </w:num>
  <w:num w:numId="24" w16cid:durableId="1086456060">
    <w:abstractNumId w:val="2"/>
  </w:num>
  <w:num w:numId="25" w16cid:durableId="860510145">
    <w:abstractNumId w:val="13"/>
  </w:num>
  <w:num w:numId="26" w16cid:durableId="114662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B8B5C8"/>
    <w:rsid w:val="00000F40"/>
    <w:rsid w:val="000056D3"/>
    <w:rsid w:val="000078A7"/>
    <w:rsid w:val="0001588E"/>
    <w:rsid w:val="000209F3"/>
    <w:rsid w:val="000309B8"/>
    <w:rsid w:val="0003704B"/>
    <w:rsid w:val="00042022"/>
    <w:rsid w:val="000435C6"/>
    <w:rsid w:val="0004703A"/>
    <w:rsid w:val="000540E4"/>
    <w:rsid w:val="0006666F"/>
    <w:rsid w:val="000718E4"/>
    <w:rsid w:val="0007194A"/>
    <w:rsid w:val="0007507D"/>
    <w:rsid w:val="000760DA"/>
    <w:rsid w:val="000804F2"/>
    <w:rsid w:val="0008667E"/>
    <w:rsid w:val="00090649"/>
    <w:rsid w:val="000A0303"/>
    <w:rsid w:val="000A0E98"/>
    <w:rsid w:val="000A3FE1"/>
    <w:rsid w:val="000A7ADD"/>
    <w:rsid w:val="000B0425"/>
    <w:rsid w:val="000C402B"/>
    <w:rsid w:val="000D0A0B"/>
    <w:rsid w:val="000D0DEA"/>
    <w:rsid w:val="000D4EC7"/>
    <w:rsid w:val="000D6B90"/>
    <w:rsid w:val="000E09B4"/>
    <w:rsid w:val="000E134D"/>
    <w:rsid w:val="000E20AF"/>
    <w:rsid w:val="000E2696"/>
    <w:rsid w:val="000E5307"/>
    <w:rsid w:val="000E6142"/>
    <w:rsid w:val="000F2A5C"/>
    <w:rsid w:val="000F3560"/>
    <w:rsid w:val="000F3749"/>
    <w:rsid w:val="000F6956"/>
    <w:rsid w:val="001025E7"/>
    <w:rsid w:val="0010463E"/>
    <w:rsid w:val="001130F4"/>
    <w:rsid w:val="00113DB8"/>
    <w:rsid w:val="00116FCB"/>
    <w:rsid w:val="00120BDC"/>
    <w:rsid w:val="00120CCE"/>
    <w:rsid w:val="00127E78"/>
    <w:rsid w:val="001305DB"/>
    <w:rsid w:val="00130FA2"/>
    <w:rsid w:val="00133A3D"/>
    <w:rsid w:val="00137806"/>
    <w:rsid w:val="00140389"/>
    <w:rsid w:val="001511BF"/>
    <w:rsid w:val="00151A97"/>
    <w:rsid w:val="00156A9F"/>
    <w:rsid w:val="00157E5D"/>
    <w:rsid w:val="0016013E"/>
    <w:rsid w:val="0016416C"/>
    <w:rsid w:val="001654DC"/>
    <w:rsid w:val="0016742A"/>
    <w:rsid w:val="00172008"/>
    <w:rsid w:val="001752C7"/>
    <w:rsid w:val="00175925"/>
    <w:rsid w:val="00182BD7"/>
    <w:rsid w:val="00186B52"/>
    <w:rsid w:val="00186CCD"/>
    <w:rsid w:val="00192CEB"/>
    <w:rsid w:val="00195F47"/>
    <w:rsid w:val="0019622F"/>
    <w:rsid w:val="001A1443"/>
    <w:rsid w:val="001A7686"/>
    <w:rsid w:val="001C18C5"/>
    <w:rsid w:val="001C1AE4"/>
    <w:rsid w:val="001C44AB"/>
    <w:rsid w:val="001C473F"/>
    <w:rsid w:val="001C5627"/>
    <w:rsid w:val="001D1D21"/>
    <w:rsid w:val="001D2F99"/>
    <w:rsid w:val="001D58D3"/>
    <w:rsid w:val="001D732C"/>
    <w:rsid w:val="001E08DE"/>
    <w:rsid w:val="001E1E5F"/>
    <w:rsid w:val="001E5F9E"/>
    <w:rsid w:val="0020622A"/>
    <w:rsid w:val="00211E64"/>
    <w:rsid w:val="00212F0A"/>
    <w:rsid w:val="002138E0"/>
    <w:rsid w:val="00214A12"/>
    <w:rsid w:val="00215AF9"/>
    <w:rsid w:val="002304D3"/>
    <w:rsid w:val="00232916"/>
    <w:rsid w:val="002345E9"/>
    <w:rsid w:val="002404A9"/>
    <w:rsid w:val="002470F6"/>
    <w:rsid w:val="00250382"/>
    <w:rsid w:val="00254A86"/>
    <w:rsid w:val="0026201E"/>
    <w:rsid w:val="00265335"/>
    <w:rsid w:val="00276DB0"/>
    <w:rsid w:val="00280557"/>
    <w:rsid w:val="00282C7C"/>
    <w:rsid w:val="00284F45"/>
    <w:rsid w:val="00290151"/>
    <w:rsid w:val="002914E3"/>
    <w:rsid w:val="002A2090"/>
    <w:rsid w:val="002A47B1"/>
    <w:rsid w:val="002A5800"/>
    <w:rsid w:val="002B27C5"/>
    <w:rsid w:val="002B7629"/>
    <w:rsid w:val="002C4334"/>
    <w:rsid w:val="002D3971"/>
    <w:rsid w:val="002D4017"/>
    <w:rsid w:val="002D69CF"/>
    <w:rsid w:val="002E48A6"/>
    <w:rsid w:val="002F26FF"/>
    <w:rsid w:val="002F33B0"/>
    <w:rsid w:val="0031098A"/>
    <w:rsid w:val="00314304"/>
    <w:rsid w:val="00314D78"/>
    <w:rsid w:val="003177F8"/>
    <w:rsid w:val="00322C45"/>
    <w:rsid w:val="003244A4"/>
    <w:rsid w:val="003248D5"/>
    <w:rsid w:val="0033104C"/>
    <w:rsid w:val="00331CD0"/>
    <w:rsid w:val="00332693"/>
    <w:rsid w:val="00333813"/>
    <w:rsid w:val="00333AF7"/>
    <w:rsid w:val="00335D4F"/>
    <w:rsid w:val="00341391"/>
    <w:rsid w:val="00342EA1"/>
    <w:rsid w:val="00352747"/>
    <w:rsid w:val="00354963"/>
    <w:rsid w:val="003555DE"/>
    <w:rsid w:val="00355EDF"/>
    <w:rsid w:val="00374187"/>
    <w:rsid w:val="00375801"/>
    <w:rsid w:val="00375EBC"/>
    <w:rsid w:val="00387887"/>
    <w:rsid w:val="00387AEB"/>
    <w:rsid w:val="00395341"/>
    <w:rsid w:val="003979FB"/>
    <w:rsid w:val="003AF81A"/>
    <w:rsid w:val="003C1A84"/>
    <w:rsid w:val="003C25AD"/>
    <w:rsid w:val="003C4D48"/>
    <w:rsid w:val="003C4FB7"/>
    <w:rsid w:val="003D10B8"/>
    <w:rsid w:val="003D5411"/>
    <w:rsid w:val="003E2108"/>
    <w:rsid w:val="003E31E7"/>
    <w:rsid w:val="003F0D93"/>
    <w:rsid w:val="003F1B88"/>
    <w:rsid w:val="003F52CA"/>
    <w:rsid w:val="003F7C05"/>
    <w:rsid w:val="003F91A2"/>
    <w:rsid w:val="004001BF"/>
    <w:rsid w:val="00402F00"/>
    <w:rsid w:val="004053A5"/>
    <w:rsid w:val="00410C1B"/>
    <w:rsid w:val="00411278"/>
    <w:rsid w:val="0041415E"/>
    <w:rsid w:val="0041416D"/>
    <w:rsid w:val="00424A43"/>
    <w:rsid w:val="00425BE0"/>
    <w:rsid w:val="00426633"/>
    <w:rsid w:val="00426C02"/>
    <w:rsid w:val="00432757"/>
    <w:rsid w:val="00437EBA"/>
    <w:rsid w:val="00437FBB"/>
    <w:rsid w:val="00441A98"/>
    <w:rsid w:val="0044205B"/>
    <w:rsid w:val="004443DD"/>
    <w:rsid w:val="004466E9"/>
    <w:rsid w:val="0045228D"/>
    <w:rsid w:val="00460DC5"/>
    <w:rsid w:val="004655BA"/>
    <w:rsid w:val="00466C00"/>
    <w:rsid w:val="00466D57"/>
    <w:rsid w:val="00470E9A"/>
    <w:rsid w:val="0047295F"/>
    <w:rsid w:val="00473BFF"/>
    <w:rsid w:val="004760F4"/>
    <w:rsid w:val="004801A3"/>
    <w:rsid w:val="00485E61"/>
    <w:rsid w:val="004A3257"/>
    <w:rsid w:val="004C3292"/>
    <w:rsid w:val="004C5956"/>
    <w:rsid w:val="004C7332"/>
    <w:rsid w:val="004D18E0"/>
    <w:rsid w:val="004D1A25"/>
    <w:rsid w:val="004D2F2D"/>
    <w:rsid w:val="004D49AC"/>
    <w:rsid w:val="004E1F26"/>
    <w:rsid w:val="004E5078"/>
    <w:rsid w:val="004F2A19"/>
    <w:rsid w:val="004F4C8A"/>
    <w:rsid w:val="004F76BA"/>
    <w:rsid w:val="005005E2"/>
    <w:rsid w:val="00500F1F"/>
    <w:rsid w:val="00501DE8"/>
    <w:rsid w:val="005022FA"/>
    <w:rsid w:val="0051162D"/>
    <w:rsid w:val="00514CF5"/>
    <w:rsid w:val="005166C9"/>
    <w:rsid w:val="00527493"/>
    <w:rsid w:val="00537E64"/>
    <w:rsid w:val="00551468"/>
    <w:rsid w:val="00551573"/>
    <w:rsid w:val="00554E32"/>
    <w:rsid w:val="00561D27"/>
    <w:rsid w:val="005643BE"/>
    <w:rsid w:val="00566F7C"/>
    <w:rsid w:val="005703BA"/>
    <w:rsid w:val="005709A0"/>
    <w:rsid w:val="00572C2B"/>
    <w:rsid w:val="005751AC"/>
    <w:rsid w:val="00577710"/>
    <w:rsid w:val="0058389C"/>
    <w:rsid w:val="005916BB"/>
    <w:rsid w:val="00592573"/>
    <w:rsid w:val="0059477D"/>
    <w:rsid w:val="00596DBF"/>
    <w:rsid w:val="005A0A33"/>
    <w:rsid w:val="005A0CA6"/>
    <w:rsid w:val="005A0D9E"/>
    <w:rsid w:val="005A3404"/>
    <w:rsid w:val="005A6ECD"/>
    <w:rsid w:val="005B1128"/>
    <w:rsid w:val="005C4230"/>
    <w:rsid w:val="005C92B5"/>
    <w:rsid w:val="005D3E3B"/>
    <w:rsid w:val="005D7E27"/>
    <w:rsid w:val="005E0818"/>
    <w:rsid w:val="005E49C0"/>
    <w:rsid w:val="005F7D8F"/>
    <w:rsid w:val="00607448"/>
    <w:rsid w:val="00607C25"/>
    <w:rsid w:val="0061229A"/>
    <w:rsid w:val="0061270F"/>
    <w:rsid w:val="006128B9"/>
    <w:rsid w:val="00620B20"/>
    <w:rsid w:val="006227F8"/>
    <w:rsid w:val="00622BD5"/>
    <w:rsid w:val="006244ED"/>
    <w:rsid w:val="00633373"/>
    <w:rsid w:val="00636EC9"/>
    <w:rsid w:val="00642C55"/>
    <w:rsid w:val="00643018"/>
    <w:rsid w:val="006479B4"/>
    <w:rsid w:val="0066006E"/>
    <w:rsid w:val="00660EFE"/>
    <w:rsid w:val="00665B8C"/>
    <w:rsid w:val="00670AD9"/>
    <w:rsid w:val="00673A08"/>
    <w:rsid w:val="00681DB1"/>
    <w:rsid w:val="00694BE4"/>
    <w:rsid w:val="00697A3C"/>
    <w:rsid w:val="006A0E3F"/>
    <w:rsid w:val="006A0ED9"/>
    <w:rsid w:val="006C04AF"/>
    <w:rsid w:val="006C24CD"/>
    <w:rsid w:val="006C29F7"/>
    <w:rsid w:val="006C3A32"/>
    <w:rsid w:val="006C6720"/>
    <w:rsid w:val="006D5268"/>
    <w:rsid w:val="006D5884"/>
    <w:rsid w:val="006E3371"/>
    <w:rsid w:val="006E6BD9"/>
    <w:rsid w:val="006E702D"/>
    <w:rsid w:val="006F1F0B"/>
    <w:rsid w:val="007000DA"/>
    <w:rsid w:val="0071452C"/>
    <w:rsid w:val="0071517C"/>
    <w:rsid w:val="00715291"/>
    <w:rsid w:val="007222D0"/>
    <w:rsid w:val="007246DE"/>
    <w:rsid w:val="00726D94"/>
    <w:rsid w:val="007345B5"/>
    <w:rsid w:val="007361B1"/>
    <w:rsid w:val="00740E03"/>
    <w:rsid w:val="007443FF"/>
    <w:rsid w:val="0074D69F"/>
    <w:rsid w:val="007502E2"/>
    <w:rsid w:val="00757402"/>
    <w:rsid w:val="00761229"/>
    <w:rsid w:val="00775EE9"/>
    <w:rsid w:val="00776269"/>
    <w:rsid w:val="00777837"/>
    <w:rsid w:val="0078422D"/>
    <w:rsid w:val="007A5724"/>
    <w:rsid w:val="007C1FD5"/>
    <w:rsid w:val="007C3683"/>
    <w:rsid w:val="007C6725"/>
    <w:rsid w:val="007C7A1F"/>
    <w:rsid w:val="007D6C0B"/>
    <w:rsid w:val="007E2596"/>
    <w:rsid w:val="008106AE"/>
    <w:rsid w:val="008142D6"/>
    <w:rsid w:val="00814CC0"/>
    <w:rsid w:val="0081718E"/>
    <w:rsid w:val="008356D6"/>
    <w:rsid w:val="008360D2"/>
    <w:rsid w:val="00840DB1"/>
    <w:rsid w:val="008436A7"/>
    <w:rsid w:val="00850E44"/>
    <w:rsid w:val="008525C9"/>
    <w:rsid w:val="0085289F"/>
    <w:rsid w:val="008551F8"/>
    <w:rsid w:val="00862686"/>
    <w:rsid w:val="00864322"/>
    <w:rsid w:val="00867A21"/>
    <w:rsid w:val="00870438"/>
    <w:rsid w:val="008747A2"/>
    <w:rsid w:val="00876122"/>
    <w:rsid w:val="00882143"/>
    <w:rsid w:val="008858E1"/>
    <w:rsid w:val="00885F09"/>
    <w:rsid w:val="00891A64"/>
    <w:rsid w:val="008945C3"/>
    <w:rsid w:val="008957F4"/>
    <w:rsid w:val="008A3370"/>
    <w:rsid w:val="008A345E"/>
    <w:rsid w:val="008A3EEF"/>
    <w:rsid w:val="008B17A7"/>
    <w:rsid w:val="008B2AA0"/>
    <w:rsid w:val="008B5B38"/>
    <w:rsid w:val="008C0652"/>
    <w:rsid w:val="008C6AE0"/>
    <w:rsid w:val="008D2DBA"/>
    <w:rsid w:val="008D5533"/>
    <w:rsid w:val="008D7C38"/>
    <w:rsid w:val="008E26E5"/>
    <w:rsid w:val="008E461D"/>
    <w:rsid w:val="008E5624"/>
    <w:rsid w:val="008E6955"/>
    <w:rsid w:val="008F2459"/>
    <w:rsid w:val="008F5393"/>
    <w:rsid w:val="008F7825"/>
    <w:rsid w:val="00900676"/>
    <w:rsid w:val="009014D0"/>
    <w:rsid w:val="00901DFA"/>
    <w:rsid w:val="0091393D"/>
    <w:rsid w:val="009236AC"/>
    <w:rsid w:val="00924176"/>
    <w:rsid w:val="009246ED"/>
    <w:rsid w:val="009275C7"/>
    <w:rsid w:val="00927731"/>
    <w:rsid w:val="00930F77"/>
    <w:rsid w:val="009347FF"/>
    <w:rsid w:val="00940850"/>
    <w:rsid w:val="00945EAB"/>
    <w:rsid w:val="009460E0"/>
    <w:rsid w:val="0095243B"/>
    <w:rsid w:val="009541B0"/>
    <w:rsid w:val="00955C29"/>
    <w:rsid w:val="009571F8"/>
    <w:rsid w:val="00957D96"/>
    <w:rsid w:val="00964B5F"/>
    <w:rsid w:val="0097419A"/>
    <w:rsid w:val="00974541"/>
    <w:rsid w:val="009748D7"/>
    <w:rsid w:val="00974BF8"/>
    <w:rsid w:val="00974E5F"/>
    <w:rsid w:val="00982336"/>
    <w:rsid w:val="0098592C"/>
    <w:rsid w:val="00994A45"/>
    <w:rsid w:val="00995F74"/>
    <w:rsid w:val="00996719"/>
    <w:rsid w:val="009A1F2E"/>
    <w:rsid w:val="009A4421"/>
    <w:rsid w:val="009A48AF"/>
    <w:rsid w:val="009A4C55"/>
    <w:rsid w:val="009A5A9B"/>
    <w:rsid w:val="009A5FC2"/>
    <w:rsid w:val="009A7DF5"/>
    <w:rsid w:val="009C093D"/>
    <w:rsid w:val="009C2409"/>
    <w:rsid w:val="009C26FC"/>
    <w:rsid w:val="009D0AE9"/>
    <w:rsid w:val="009D0EE2"/>
    <w:rsid w:val="009D2DA5"/>
    <w:rsid w:val="009E5834"/>
    <w:rsid w:val="009E7AFA"/>
    <w:rsid w:val="009F1384"/>
    <w:rsid w:val="009F170D"/>
    <w:rsid w:val="009F1D9C"/>
    <w:rsid w:val="009F481E"/>
    <w:rsid w:val="00A103AA"/>
    <w:rsid w:val="00A12A09"/>
    <w:rsid w:val="00A145B2"/>
    <w:rsid w:val="00A16E31"/>
    <w:rsid w:val="00A200DC"/>
    <w:rsid w:val="00A26DF3"/>
    <w:rsid w:val="00A3151F"/>
    <w:rsid w:val="00A3529E"/>
    <w:rsid w:val="00A36913"/>
    <w:rsid w:val="00A36E72"/>
    <w:rsid w:val="00A373ED"/>
    <w:rsid w:val="00A37E2B"/>
    <w:rsid w:val="00A40BB5"/>
    <w:rsid w:val="00A435D6"/>
    <w:rsid w:val="00A43C6E"/>
    <w:rsid w:val="00A50F1F"/>
    <w:rsid w:val="00A52467"/>
    <w:rsid w:val="00A52EA3"/>
    <w:rsid w:val="00A53564"/>
    <w:rsid w:val="00A541E5"/>
    <w:rsid w:val="00A72739"/>
    <w:rsid w:val="00A73252"/>
    <w:rsid w:val="00A74ECC"/>
    <w:rsid w:val="00A80A05"/>
    <w:rsid w:val="00A83ADE"/>
    <w:rsid w:val="00A91EC0"/>
    <w:rsid w:val="00A922F7"/>
    <w:rsid w:val="00A9298D"/>
    <w:rsid w:val="00A95F7C"/>
    <w:rsid w:val="00AA2C21"/>
    <w:rsid w:val="00AA4912"/>
    <w:rsid w:val="00AA6846"/>
    <w:rsid w:val="00AB02E8"/>
    <w:rsid w:val="00AC30FA"/>
    <w:rsid w:val="00AD27FB"/>
    <w:rsid w:val="00AE2D1A"/>
    <w:rsid w:val="00AF0F80"/>
    <w:rsid w:val="00AF12DB"/>
    <w:rsid w:val="00AF2061"/>
    <w:rsid w:val="00AF276B"/>
    <w:rsid w:val="00AF3466"/>
    <w:rsid w:val="00AF37E2"/>
    <w:rsid w:val="00AF759F"/>
    <w:rsid w:val="00AF7B63"/>
    <w:rsid w:val="00B17175"/>
    <w:rsid w:val="00B17D8E"/>
    <w:rsid w:val="00B2065C"/>
    <w:rsid w:val="00B2360D"/>
    <w:rsid w:val="00B33870"/>
    <w:rsid w:val="00B3420D"/>
    <w:rsid w:val="00B40DE4"/>
    <w:rsid w:val="00B43394"/>
    <w:rsid w:val="00B43B0A"/>
    <w:rsid w:val="00B44068"/>
    <w:rsid w:val="00B47422"/>
    <w:rsid w:val="00B614FC"/>
    <w:rsid w:val="00B61675"/>
    <w:rsid w:val="00B6458D"/>
    <w:rsid w:val="00B7360C"/>
    <w:rsid w:val="00B77B04"/>
    <w:rsid w:val="00B824D5"/>
    <w:rsid w:val="00B84290"/>
    <w:rsid w:val="00B85C5F"/>
    <w:rsid w:val="00B85DD4"/>
    <w:rsid w:val="00B9135C"/>
    <w:rsid w:val="00B960A1"/>
    <w:rsid w:val="00B96286"/>
    <w:rsid w:val="00B96E80"/>
    <w:rsid w:val="00B970C2"/>
    <w:rsid w:val="00BA17C4"/>
    <w:rsid w:val="00BA3D13"/>
    <w:rsid w:val="00BA5463"/>
    <w:rsid w:val="00BB4F41"/>
    <w:rsid w:val="00BC1988"/>
    <w:rsid w:val="00BD0786"/>
    <w:rsid w:val="00BE0159"/>
    <w:rsid w:val="00BE0B94"/>
    <w:rsid w:val="00BE1A8D"/>
    <w:rsid w:val="00BE2A9C"/>
    <w:rsid w:val="00BE3670"/>
    <w:rsid w:val="00BE3F66"/>
    <w:rsid w:val="00BE532E"/>
    <w:rsid w:val="00BE6C12"/>
    <w:rsid w:val="00BF2272"/>
    <w:rsid w:val="00BF275A"/>
    <w:rsid w:val="00C017ED"/>
    <w:rsid w:val="00C0273F"/>
    <w:rsid w:val="00C027F6"/>
    <w:rsid w:val="00C03409"/>
    <w:rsid w:val="00C11ED8"/>
    <w:rsid w:val="00C20079"/>
    <w:rsid w:val="00C228CE"/>
    <w:rsid w:val="00C23246"/>
    <w:rsid w:val="00C24370"/>
    <w:rsid w:val="00C2444C"/>
    <w:rsid w:val="00C24862"/>
    <w:rsid w:val="00C24E5E"/>
    <w:rsid w:val="00C34205"/>
    <w:rsid w:val="00C401F2"/>
    <w:rsid w:val="00C40F57"/>
    <w:rsid w:val="00C42BBC"/>
    <w:rsid w:val="00C44314"/>
    <w:rsid w:val="00C51843"/>
    <w:rsid w:val="00C59D21"/>
    <w:rsid w:val="00C61BB0"/>
    <w:rsid w:val="00C736F1"/>
    <w:rsid w:val="00C73C0B"/>
    <w:rsid w:val="00C75735"/>
    <w:rsid w:val="00C77D42"/>
    <w:rsid w:val="00C82101"/>
    <w:rsid w:val="00C8783B"/>
    <w:rsid w:val="00C9082D"/>
    <w:rsid w:val="00C9141D"/>
    <w:rsid w:val="00C92062"/>
    <w:rsid w:val="00C92918"/>
    <w:rsid w:val="00C971D6"/>
    <w:rsid w:val="00C9743B"/>
    <w:rsid w:val="00C97D04"/>
    <w:rsid w:val="00CA4477"/>
    <w:rsid w:val="00CA7877"/>
    <w:rsid w:val="00CB1901"/>
    <w:rsid w:val="00CB31E2"/>
    <w:rsid w:val="00CB3D4A"/>
    <w:rsid w:val="00CC28F8"/>
    <w:rsid w:val="00CC706D"/>
    <w:rsid w:val="00CD2021"/>
    <w:rsid w:val="00CE0C2E"/>
    <w:rsid w:val="00CE42CE"/>
    <w:rsid w:val="00CE6BB5"/>
    <w:rsid w:val="00CF145A"/>
    <w:rsid w:val="00CF5AD4"/>
    <w:rsid w:val="00D06BC0"/>
    <w:rsid w:val="00D104E8"/>
    <w:rsid w:val="00D13A6B"/>
    <w:rsid w:val="00D13B83"/>
    <w:rsid w:val="00D26830"/>
    <w:rsid w:val="00D3015F"/>
    <w:rsid w:val="00D31A45"/>
    <w:rsid w:val="00D44263"/>
    <w:rsid w:val="00D452DF"/>
    <w:rsid w:val="00D47050"/>
    <w:rsid w:val="00D47D7A"/>
    <w:rsid w:val="00D50110"/>
    <w:rsid w:val="00D57558"/>
    <w:rsid w:val="00D634A4"/>
    <w:rsid w:val="00D64339"/>
    <w:rsid w:val="00D64B45"/>
    <w:rsid w:val="00D72AB6"/>
    <w:rsid w:val="00D74868"/>
    <w:rsid w:val="00D76D4A"/>
    <w:rsid w:val="00D83656"/>
    <w:rsid w:val="00D83F08"/>
    <w:rsid w:val="00DA5A5C"/>
    <w:rsid w:val="00DA6957"/>
    <w:rsid w:val="00DB0D20"/>
    <w:rsid w:val="00DB5D15"/>
    <w:rsid w:val="00DD223A"/>
    <w:rsid w:val="00DD5113"/>
    <w:rsid w:val="00DD5497"/>
    <w:rsid w:val="00DE2520"/>
    <w:rsid w:val="00DE295A"/>
    <w:rsid w:val="00DE336C"/>
    <w:rsid w:val="00DE4070"/>
    <w:rsid w:val="00DF0534"/>
    <w:rsid w:val="00DF0EB0"/>
    <w:rsid w:val="00DF310D"/>
    <w:rsid w:val="00DF6FAE"/>
    <w:rsid w:val="00DF787F"/>
    <w:rsid w:val="00E00A2D"/>
    <w:rsid w:val="00E12DC6"/>
    <w:rsid w:val="00E22B0E"/>
    <w:rsid w:val="00E23942"/>
    <w:rsid w:val="00E26A32"/>
    <w:rsid w:val="00E30224"/>
    <w:rsid w:val="00E348A8"/>
    <w:rsid w:val="00E47368"/>
    <w:rsid w:val="00E50B82"/>
    <w:rsid w:val="00E539FD"/>
    <w:rsid w:val="00E63EB8"/>
    <w:rsid w:val="00E65DBC"/>
    <w:rsid w:val="00E70641"/>
    <w:rsid w:val="00E717E5"/>
    <w:rsid w:val="00E7344E"/>
    <w:rsid w:val="00E74505"/>
    <w:rsid w:val="00E760E2"/>
    <w:rsid w:val="00E85CFB"/>
    <w:rsid w:val="00E924D9"/>
    <w:rsid w:val="00E93153"/>
    <w:rsid w:val="00EA1B40"/>
    <w:rsid w:val="00EA37A6"/>
    <w:rsid w:val="00EA6374"/>
    <w:rsid w:val="00EA6866"/>
    <w:rsid w:val="00EA7745"/>
    <w:rsid w:val="00EB08F7"/>
    <w:rsid w:val="00EB155B"/>
    <w:rsid w:val="00EB22AB"/>
    <w:rsid w:val="00EB3265"/>
    <w:rsid w:val="00EB3616"/>
    <w:rsid w:val="00EB3D4C"/>
    <w:rsid w:val="00EB4E76"/>
    <w:rsid w:val="00EB5343"/>
    <w:rsid w:val="00EC69AD"/>
    <w:rsid w:val="00ED0E52"/>
    <w:rsid w:val="00ED13B6"/>
    <w:rsid w:val="00ED2DF4"/>
    <w:rsid w:val="00ED369F"/>
    <w:rsid w:val="00ED7FAB"/>
    <w:rsid w:val="00EE02DF"/>
    <w:rsid w:val="00EE38F1"/>
    <w:rsid w:val="00EE59C9"/>
    <w:rsid w:val="00EE62BA"/>
    <w:rsid w:val="00EF029D"/>
    <w:rsid w:val="00EF06ED"/>
    <w:rsid w:val="00EF288D"/>
    <w:rsid w:val="00EF3E08"/>
    <w:rsid w:val="00EF740F"/>
    <w:rsid w:val="00F01E4A"/>
    <w:rsid w:val="00F04017"/>
    <w:rsid w:val="00F07A6A"/>
    <w:rsid w:val="00F07EAE"/>
    <w:rsid w:val="00F11A9E"/>
    <w:rsid w:val="00F13DCA"/>
    <w:rsid w:val="00F15901"/>
    <w:rsid w:val="00F159A6"/>
    <w:rsid w:val="00F20FE3"/>
    <w:rsid w:val="00F3078A"/>
    <w:rsid w:val="00F41C9B"/>
    <w:rsid w:val="00F440E0"/>
    <w:rsid w:val="00F55F53"/>
    <w:rsid w:val="00F62921"/>
    <w:rsid w:val="00F635DE"/>
    <w:rsid w:val="00F65A37"/>
    <w:rsid w:val="00F7603F"/>
    <w:rsid w:val="00F8493B"/>
    <w:rsid w:val="00F84F85"/>
    <w:rsid w:val="00F86BF5"/>
    <w:rsid w:val="00F87AF9"/>
    <w:rsid w:val="00FA33FD"/>
    <w:rsid w:val="00FA60BB"/>
    <w:rsid w:val="00FB05FB"/>
    <w:rsid w:val="00FB30A3"/>
    <w:rsid w:val="00FB3B1F"/>
    <w:rsid w:val="00FC01E2"/>
    <w:rsid w:val="00FC0D93"/>
    <w:rsid w:val="00FC0FD4"/>
    <w:rsid w:val="00FD4197"/>
    <w:rsid w:val="00FE27DE"/>
    <w:rsid w:val="00FE50A3"/>
    <w:rsid w:val="00FE7892"/>
    <w:rsid w:val="00FE7C77"/>
    <w:rsid w:val="00FF0A6A"/>
    <w:rsid w:val="00FF7BB6"/>
    <w:rsid w:val="0101D3AE"/>
    <w:rsid w:val="012B0DD0"/>
    <w:rsid w:val="0136B023"/>
    <w:rsid w:val="01B8B5C8"/>
    <w:rsid w:val="01BE90AA"/>
    <w:rsid w:val="01D3E25D"/>
    <w:rsid w:val="01FCCFD2"/>
    <w:rsid w:val="02C7A93F"/>
    <w:rsid w:val="02CFD140"/>
    <w:rsid w:val="0341597F"/>
    <w:rsid w:val="034B7C67"/>
    <w:rsid w:val="035D0B30"/>
    <w:rsid w:val="03CA0752"/>
    <w:rsid w:val="03F4F8C7"/>
    <w:rsid w:val="0427339F"/>
    <w:rsid w:val="0445BFBB"/>
    <w:rsid w:val="045556E3"/>
    <w:rsid w:val="0484A8E4"/>
    <w:rsid w:val="04A711DB"/>
    <w:rsid w:val="04B52D5E"/>
    <w:rsid w:val="0502D734"/>
    <w:rsid w:val="056C279F"/>
    <w:rsid w:val="058F04C8"/>
    <w:rsid w:val="05D04C36"/>
    <w:rsid w:val="06030C34"/>
    <w:rsid w:val="060F36F4"/>
    <w:rsid w:val="06263225"/>
    <w:rsid w:val="066DB73B"/>
    <w:rsid w:val="067CDD88"/>
    <w:rsid w:val="067F15AE"/>
    <w:rsid w:val="06AF46CD"/>
    <w:rsid w:val="06CFBF19"/>
    <w:rsid w:val="06DDBCE6"/>
    <w:rsid w:val="06F5E382"/>
    <w:rsid w:val="070371CA"/>
    <w:rsid w:val="071A29A0"/>
    <w:rsid w:val="073939C8"/>
    <w:rsid w:val="076A25A1"/>
    <w:rsid w:val="07EDF598"/>
    <w:rsid w:val="07FB957F"/>
    <w:rsid w:val="0813D620"/>
    <w:rsid w:val="08345A12"/>
    <w:rsid w:val="0897C361"/>
    <w:rsid w:val="0906E97C"/>
    <w:rsid w:val="092167C5"/>
    <w:rsid w:val="0980222A"/>
    <w:rsid w:val="09CFB30E"/>
    <w:rsid w:val="0A35D40B"/>
    <w:rsid w:val="0A61C0A4"/>
    <w:rsid w:val="0AC1AC12"/>
    <w:rsid w:val="0AC79C32"/>
    <w:rsid w:val="0AD7B815"/>
    <w:rsid w:val="0AF5855F"/>
    <w:rsid w:val="0B0350E9"/>
    <w:rsid w:val="0B064FDD"/>
    <w:rsid w:val="0B0AEAAB"/>
    <w:rsid w:val="0B4A5FBB"/>
    <w:rsid w:val="0B4B5FF2"/>
    <w:rsid w:val="0B4D924A"/>
    <w:rsid w:val="0BE0CCDB"/>
    <w:rsid w:val="0C1BA7AE"/>
    <w:rsid w:val="0C1EBF94"/>
    <w:rsid w:val="0CB27697"/>
    <w:rsid w:val="0CBA53E9"/>
    <w:rsid w:val="0CC14610"/>
    <w:rsid w:val="0CD61375"/>
    <w:rsid w:val="0CD940AA"/>
    <w:rsid w:val="0CDBAD9C"/>
    <w:rsid w:val="0CEB4B52"/>
    <w:rsid w:val="0D3DD71D"/>
    <w:rsid w:val="0D628882"/>
    <w:rsid w:val="0DE60765"/>
    <w:rsid w:val="0E1D064A"/>
    <w:rsid w:val="0E5B0524"/>
    <w:rsid w:val="0E7601B6"/>
    <w:rsid w:val="0E82A2DD"/>
    <w:rsid w:val="0E9069B2"/>
    <w:rsid w:val="0EC91524"/>
    <w:rsid w:val="0EE548A1"/>
    <w:rsid w:val="0F1DAD58"/>
    <w:rsid w:val="0F3A5523"/>
    <w:rsid w:val="0FF0723B"/>
    <w:rsid w:val="1036F988"/>
    <w:rsid w:val="105C1B4E"/>
    <w:rsid w:val="10699A71"/>
    <w:rsid w:val="109852C9"/>
    <w:rsid w:val="11281389"/>
    <w:rsid w:val="1139FFEB"/>
    <w:rsid w:val="1184B002"/>
    <w:rsid w:val="11A1C714"/>
    <w:rsid w:val="11FAF65B"/>
    <w:rsid w:val="120117F5"/>
    <w:rsid w:val="12030090"/>
    <w:rsid w:val="12331F05"/>
    <w:rsid w:val="123B51C3"/>
    <w:rsid w:val="127BC504"/>
    <w:rsid w:val="129F1F6B"/>
    <w:rsid w:val="132DC31C"/>
    <w:rsid w:val="13430008"/>
    <w:rsid w:val="13566A45"/>
    <w:rsid w:val="142C3BAB"/>
    <w:rsid w:val="14383C0A"/>
    <w:rsid w:val="14913E85"/>
    <w:rsid w:val="14A8B991"/>
    <w:rsid w:val="151D62E4"/>
    <w:rsid w:val="1520ECA1"/>
    <w:rsid w:val="15358A2D"/>
    <w:rsid w:val="15586E9B"/>
    <w:rsid w:val="15AE76FF"/>
    <w:rsid w:val="163F454A"/>
    <w:rsid w:val="1685B6D5"/>
    <w:rsid w:val="16A83680"/>
    <w:rsid w:val="16E7B17B"/>
    <w:rsid w:val="16F2EDD7"/>
    <w:rsid w:val="1749FBC7"/>
    <w:rsid w:val="17BA5BF3"/>
    <w:rsid w:val="17C24201"/>
    <w:rsid w:val="17E5897C"/>
    <w:rsid w:val="17FB3443"/>
    <w:rsid w:val="1805EDB0"/>
    <w:rsid w:val="1824D828"/>
    <w:rsid w:val="1854ACE3"/>
    <w:rsid w:val="185DFE7F"/>
    <w:rsid w:val="185F5888"/>
    <w:rsid w:val="18A2869A"/>
    <w:rsid w:val="18A3785C"/>
    <w:rsid w:val="18A5A077"/>
    <w:rsid w:val="18A96BAD"/>
    <w:rsid w:val="18BD5B69"/>
    <w:rsid w:val="18BD7526"/>
    <w:rsid w:val="18CD6F24"/>
    <w:rsid w:val="19081C13"/>
    <w:rsid w:val="1930D151"/>
    <w:rsid w:val="1942312D"/>
    <w:rsid w:val="199966E6"/>
    <w:rsid w:val="1A27BE58"/>
    <w:rsid w:val="1A5C45C6"/>
    <w:rsid w:val="1A68B2C6"/>
    <w:rsid w:val="1A6E8401"/>
    <w:rsid w:val="1A83FEF1"/>
    <w:rsid w:val="1A9986D1"/>
    <w:rsid w:val="1AB72574"/>
    <w:rsid w:val="1AD0341C"/>
    <w:rsid w:val="1ADA4567"/>
    <w:rsid w:val="1ADEEC3F"/>
    <w:rsid w:val="1AE50B80"/>
    <w:rsid w:val="1AEFA768"/>
    <w:rsid w:val="1B23392E"/>
    <w:rsid w:val="1B798ED5"/>
    <w:rsid w:val="1BCE73F4"/>
    <w:rsid w:val="1BE99F67"/>
    <w:rsid w:val="1C2C3D96"/>
    <w:rsid w:val="1C742F45"/>
    <w:rsid w:val="1C9C6E14"/>
    <w:rsid w:val="1CBEAD95"/>
    <w:rsid w:val="1CBF0D1B"/>
    <w:rsid w:val="1D1402B6"/>
    <w:rsid w:val="1D2AB829"/>
    <w:rsid w:val="1D3F08CD"/>
    <w:rsid w:val="1D6405A1"/>
    <w:rsid w:val="1DD52F5F"/>
    <w:rsid w:val="1DE3BE84"/>
    <w:rsid w:val="1DEC5D98"/>
    <w:rsid w:val="1DFC00FE"/>
    <w:rsid w:val="1EF133EE"/>
    <w:rsid w:val="1F79EB51"/>
    <w:rsid w:val="1F8AFA72"/>
    <w:rsid w:val="1F97953F"/>
    <w:rsid w:val="1F99F4E7"/>
    <w:rsid w:val="1FE0177B"/>
    <w:rsid w:val="20147A31"/>
    <w:rsid w:val="202BC0B3"/>
    <w:rsid w:val="204C56BD"/>
    <w:rsid w:val="20B2AC40"/>
    <w:rsid w:val="20C67F49"/>
    <w:rsid w:val="20DB9BC3"/>
    <w:rsid w:val="220605C5"/>
    <w:rsid w:val="22631173"/>
    <w:rsid w:val="22669E66"/>
    <w:rsid w:val="229F3177"/>
    <w:rsid w:val="22BCCFD1"/>
    <w:rsid w:val="22C88B37"/>
    <w:rsid w:val="22CC8387"/>
    <w:rsid w:val="231284A8"/>
    <w:rsid w:val="231E7CD3"/>
    <w:rsid w:val="237B150F"/>
    <w:rsid w:val="23836808"/>
    <w:rsid w:val="239C39D5"/>
    <w:rsid w:val="23CAD848"/>
    <w:rsid w:val="2476BA49"/>
    <w:rsid w:val="249DDBD0"/>
    <w:rsid w:val="24B0B514"/>
    <w:rsid w:val="24C997C2"/>
    <w:rsid w:val="24F78E56"/>
    <w:rsid w:val="24F98FD9"/>
    <w:rsid w:val="25BF7526"/>
    <w:rsid w:val="25E35730"/>
    <w:rsid w:val="262309A8"/>
    <w:rsid w:val="26517A9D"/>
    <w:rsid w:val="2667F72E"/>
    <w:rsid w:val="26AA3ACA"/>
    <w:rsid w:val="26E6C249"/>
    <w:rsid w:val="276DAB5B"/>
    <w:rsid w:val="279F8BF0"/>
    <w:rsid w:val="27C94989"/>
    <w:rsid w:val="27CAEA2F"/>
    <w:rsid w:val="27D4FEDB"/>
    <w:rsid w:val="27D6B194"/>
    <w:rsid w:val="27D8463C"/>
    <w:rsid w:val="27DD06D5"/>
    <w:rsid w:val="27FE9FEB"/>
    <w:rsid w:val="2823CA5E"/>
    <w:rsid w:val="2892AC70"/>
    <w:rsid w:val="28AD5E04"/>
    <w:rsid w:val="28B7C2F2"/>
    <w:rsid w:val="28E9E978"/>
    <w:rsid w:val="28EB649B"/>
    <w:rsid w:val="2946C866"/>
    <w:rsid w:val="29E1A275"/>
    <w:rsid w:val="2A020490"/>
    <w:rsid w:val="2A3E5664"/>
    <w:rsid w:val="2A88A7BE"/>
    <w:rsid w:val="2A97386F"/>
    <w:rsid w:val="2A984B9B"/>
    <w:rsid w:val="2A9A9396"/>
    <w:rsid w:val="2AB8B77F"/>
    <w:rsid w:val="2B47FD9C"/>
    <w:rsid w:val="2B4C3294"/>
    <w:rsid w:val="2B5C44C4"/>
    <w:rsid w:val="2B83F948"/>
    <w:rsid w:val="2BACB509"/>
    <w:rsid w:val="2BBB42BD"/>
    <w:rsid w:val="2BC2CB83"/>
    <w:rsid w:val="2C00F9BF"/>
    <w:rsid w:val="2C424155"/>
    <w:rsid w:val="2C53E48C"/>
    <w:rsid w:val="2C5BAE2B"/>
    <w:rsid w:val="2CA67DFE"/>
    <w:rsid w:val="2CA8FF97"/>
    <w:rsid w:val="2CBB331B"/>
    <w:rsid w:val="2CD063B9"/>
    <w:rsid w:val="2CD09FC2"/>
    <w:rsid w:val="2CF2B7BF"/>
    <w:rsid w:val="2D0C9270"/>
    <w:rsid w:val="2D184863"/>
    <w:rsid w:val="2D34F8F3"/>
    <w:rsid w:val="2D634725"/>
    <w:rsid w:val="2D649B54"/>
    <w:rsid w:val="2D83F1FC"/>
    <w:rsid w:val="2D8C280D"/>
    <w:rsid w:val="2DA33AE0"/>
    <w:rsid w:val="2DB660EA"/>
    <w:rsid w:val="2DBF025A"/>
    <w:rsid w:val="2DDC877F"/>
    <w:rsid w:val="2E47E846"/>
    <w:rsid w:val="2E5A6FBE"/>
    <w:rsid w:val="2E900F5D"/>
    <w:rsid w:val="2EC023F1"/>
    <w:rsid w:val="2ECBD468"/>
    <w:rsid w:val="2F2E602C"/>
    <w:rsid w:val="2F7A2B43"/>
    <w:rsid w:val="2FC96D53"/>
    <w:rsid w:val="2FFB7431"/>
    <w:rsid w:val="300896AB"/>
    <w:rsid w:val="30766900"/>
    <w:rsid w:val="308A2BF6"/>
    <w:rsid w:val="30A51B8E"/>
    <w:rsid w:val="317374D9"/>
    <w:rsid w:val="31C103DD"/>
    <w:rsid w:val="31C8A7FA"/>
    <w:rsid w:val="31D6EE97"/>
    <w:rsid w:val="31FCFB92"/>
    <w:rsid w:val="328D63BF"/>
    <w:rsid w:val="328F1EE3"/>
    <w:rsid w:val="32A23E60"/>
    <w:rsid w:val="3366AF4B"/>
    <w:rsid w:val="3384B8E0"/>
    <w:rsid w:val="339ACCB2"/>
    <w:rsid w:val="33CB4829"/>
    <w:rsid w:val="33D226F2"/>
    <w:rsid w:val="34054F9B"/>
    <w:rsid w:val="343080BB"/>
    <w:rsid w:val="3482CE1E"/>
    <w:rsid w:val="34B1BFE4"/>
    <w:rsid w:val="34B6D971"/>
    <w:rsid w:val="34BB08CA"/>
    <w:rsid w:val="34C10567"/>
    <w:rsid w:val="350B8916"/>
    <w:rsid w:val="352A1611"/>
    <w:rsid w:val="3537DCEE"/>
    <w:rsid w:val="35827EE9"/>
    <w:rsid w:val="36263459"/>
    <w:rsid w:val="36412463"/>
    <w:rsid w:val="36443CD0"/>
    <w:rsid w:val="366E8B2F"/>
    <w:rsid w:val="368DF45E"/>
    <w:rsid w:val="36BCB559"/>
    <w:rsid w:val="36E98157"/>
    <w:rsid w:val="3700439B"/>
    <w:rsid w:val="372023B5"/>
    <w:rsid w:val="375590A9"/>
    <w:rsid w:val="3791FECA"/>
    <w:rsid w:val="379303F6"/>
    <w:rsid w:val="37988056"/>
    <w:rsid w:val="37C4B58C"/>
    <w:rsid w:val="37EADF40"/>
    <w:rsid w:val="38184C0E"/>
    <w:rsid w:val="38569838"/>
    <w:rsid w:val="386723EB"/>
    <w:rsid w:val="38803630"/>
    <w:rsid w:val="38804C09"/>
    <w:rsid w:val="38FD728B"/>
    <w:rsid w:val="3900205A"/>
    <w:rsid w:val="39385353"/>
    <w:rsid w:val="3953E59F"/>
    <w:rsid w:val="3964FBE6"/>
    <w:rsid w:val="39BA540E"/>
    <w:rsid w:val="39C78089"/>
    <w:rsid w:val="3A4A6E10"/>
    <w:rsid w:val="3A7349F4"/>
    <w:rsid w:val="3A7DFF47"/>
    <w:rsid w:val="3B37ECC3"/>
    <w:rsid w:val="3B41214D"/>
    <w:rsid w:val="3B51D618"/>
    <w:rsid w:val="3BB08700"/>
    <w:rsid w:val="3BD2ADCB"/>
    <w:rsid w:val="3C0210D8"/>
    <w:rsid w:val="3C3D4259"/>
    <w:rsid w:val="3C4C8765"/>
    <w:rsid w:val="3CBCEDC3"/>
    <w:rsid w:val="3CEA8404"/>
    <w:rsid w:val="3CEC061E"/>
    <w:rsid w:val="3D7B3B80"/>
    <w:rsid w:val="3D84787F"/>
    <w:rsid w:val="3E0BDA85"/>
    <w:rsid w:val="3E15C910"/>
    <w:rsid w:val="3E38FB0B"/>
    <w:rsid w:val="3E54C42E"/>
    <w:rsid w:val="3E5576B0"/>
    <w:rsid w:val="3E65A529"/>
    <w:rsid w:val="3E9AFCB8"/>
    <w:rsid w:val="3EBC6C0E"/>
    <w:rsid w:val="3EE32E3D"/>
    <w:rsid w:val="3F01F1FF"/>
    <w:rsid w:val="3F93A631"/>
    <w:rsid w:val="3F980F47"/>
    <w:rsid w:val="3FEB0B47"/>
    <w:rsid w:val="401490C1"/>
    <w:rsid w:val="4030906E"/>
    <w:rsid w:val="404C0352"/>
    <w:rsid w:val="40799C18"/>
    <w:rsid w:val="40972D0C"/>
    <w:rsid w:val="40A9FBB7"/>
    <w:rsid w:val="40F2D818"/>
    <w:rsid w:val="40FE4F6D"/>
    <w:rsid w:val="4102D229"/>
    <w:rsid w:val="41568957"/>
    <w:rsid w:val="41879625"/>
    <w:rsid w:val="41A40D38"/>
    <w:rsid w:val="41AAB3FF"/>
    <w:rsid w:val="41C44E33"/>
    <w:rsid w:val="41E99EE1"/>
    <w:rsid w:val="4216D387"/>
    <w:rsid w:val="427428E8"/>
    <w:rsid w:val="42876B86"/>
    <w:rsid w:val="42C85D63"/>
    <w:rsid w:val="4312B4AB"/>
    <w:rsid w:val="431DBDDB"/>
    <w:rsid w:val="4326B21F"/>
    <w:rsid w:val="432CBFB8"/>
    <w:rsid w:val="434FE48F"/>
    <w:rsid w:val="439EC01B"/>
    <w:rsid w:val="43A6EB86"/>
    <w:rsid w:val="43D46791"/>
    <w:rsid w:val="4492F763"/>
    <w:rsid w:val="44B5305A"/>
    <w:rsid w:val="44C314C8"/>
    <w:rsid w:val="44C83B3C"/>
    <w:rsid w:val="44E40D75"/>
    <w:rsid w:val="44EE45C6"/>
    <w:rsid w:val="44FB8A23"/>
    <w:rsid w:val="451A78BE"/>
    <w:rsid w:val="451AECBD"/>
    <w:rsid w:val="4531E781"/>
    <w:rsid w:val="455F5C53"/>
    <w:rsid w:val="45D0DE67"/>
    <w:rsid w:val="45D92726"/>
    <w:rsid w:val="462F89A0"/>
    <w:rsid w:val="46401034"/>
    <w:rsid w:val="467733E2"/>
    <w:rsid w:val="46A4DD8B"/>
    <w:rsid w:val="46AC18C7"/>
    <w:rsid w:val="46DFD48B"/>
    <w:rsid w:val="46E53101"/>
    <w:rsid w:val="471A4827"/>
    <w:rsid w:val="4744DD03"/>
    <w:rsid w:val="475B29AB"/>
    <w:rsid w:val="475B7F06"/>
    <w:rsid w:val="477A02CD"/>
    <w:rsid w:val="47A3418A"/>
    <w:rsid w:val="47AECC40"/>
    <w:rsid w:val="47D12CD7"/>
    <w:rsid w:val="4810070E"/>
    <w:rsid w:val="48BAA722"/>
    <w:rsid w:val="4912ECB6"/>
    <w:rsid w:val="493C548F"/>
    <w:rsid w:val="4956AED5"/>
    <w:rsid w:val="4960C7DC"/>
    <w:rsid w:val="4960DED1"/>
    <w:rsid w:val="49748E46"/>
    <w:rsid w:val="4A09D409"/>
    <w:rsid w:val="4A2DAF87"/>
    <w:rsid w:val="4A468E57"/>
    <w:rsid w:val="4A71C861"/>
    <w:rsid w:val="4ABF8260"/>
    <w:rsid w:val="4AE51522"/>
    <w:rsid w:val="4B12CA69"/>
    <w:rsid w:val="4B237664"/>
    <w:rsid w:val="4B305801"/>
    <w:rsid w:val="4B82F0C3"/>
    <w:rsid w:val="4BFCAC5B"/>
    <w:rsid w:val="4C0392DC"/>
    <w:rsid w:val="4C425193"/>
    <w:rsid w:val="4C54232B"/>
    <w:rsid w:val="4C86AAFB"/>
    <w:rsid w:val="4CAB52F0"/>
    <w:rsid w:val="4CC2F35C"/>
    <w:rsid w:val="4CC3D25E"/>
    <w:rsid w:val="4CC999D3"/>
    <w:rsid w:val="4CF7ED64"/>
    <w:rsid w:val="4D07DA71"/>
    <w:rsid w:val="4D264B81"/>
    <w:rsid w:val="4D644B55"/>
    <w:rsid w:val="4DA2B46F"/>
    <w:rsid w:val="4DEEE6E2"/>
    <w:rsid w:val="4E1E7144"/>
    <w:rsid w:val="4E43ADB7"/>
    <w:rsid w:val="4E5CF95B"/>
    <w:rsid w:val="4E705D57"/>
    <w:rsid w:val="4E95466F"/>
    <w:rsid w:val="4EC72483"/>
    <w:rsid w:val="4F4623BE"/>
    <w:rsid w:val="4F4CA680"/>
    <w:rsid w:val="4FDFDF4A"/>
    <w:rsid w:val="50029B01"/>
    <w:rsid w:val="50089294"/>
    <w:rsid w:val="500FE00D"/>
    <w:rsid w:val="504F595B"/>
    <w:rsid w:val="506E173A"/>
    <w:rsid w:val="507787B4"/>
    <w:rsid w:val="508A915A"/>
    <w:rsid w:val="50B3A38B"/>
    <w:rsid w:val="50C32E63"/>
    <w:rsid w:val="50E7B7F2"/>
    <w:rsid w:val="51197C6E"/>
    <w:rsid w:val="5123E616"/>
    <w:rsid w:val="51285D4A"/>
    <w:rsid w:val="513A8071"/>
    <w:rsid w:val="513B4955"/>
    <w:rsid w:val="514A4BD7"/>
    <w:rsid w:val="525BF65B"/>
    <w:rsid w:val="5265ADFC"/>
    <w:rsid w:val="52D3255B"/>
    <w:rsid w:val="5309FFDF"/>
    <w:rsid w:val="532D91DB"/>
    <w:rsid w:val="53481CD7"/>
    <w:rsid w:val="53949978"/>
    <w:rsid w:val="53A7109A"/>
    <w:rsid w:val="543458C5"/>
    <w:rsid w:val="5471D5D6"/>
    <w:rsid w:val="547C471A"/>
    <w:rsid w:val="5499A6B5"/>
    <w:rsid w:val="54B0DB02"/>
    <w:rsid w:val="54E80ACC"/>
    <w:rsid w:val="553547BB"/>
    <w:rsid w:val="557EEF69"/>
    <w:rsid w:val="55CB74F7"/>
    <w:rsid w:val="55D83C6D"/>
    <w:rsid w:val="562A6525"/>
    <w:rsid w:val="56340C32"/>
    <w:rsid w:val="56399BD1"/>
    <w:rsid w:val="57110C6F"/>
    <w:rsid w:val="573A89CA"/>
    <w:rsid w:val="57439D3F"/>
    <w:rsid w:val="577AF730"/>
    <w:rsid w:val="578EEE18"/>
    <w:rsid w:val="57A57E63"/>
    <w:rsid w:val="57B37BBC"/>
    <w:rsid w:val="57B98196"/>
    <w:rsid w:val="57F5E006"/>
    <w:rsid w:val="57F6CBAB"/>
    <w:rsid w:val="5808D148"/>
    <w:rsid w:val="58881C8D"/>
    <w:rsid w:val="59084AA8"/>
    <w:rsid w:val="591ECFF4"/>
    <w:rsid w:val="591ED07E"/>
    <w:rsid w:val="5938863A"/>
    <w:rsid w:val="595DFCB9"/>
    <w:rsid w:val="5998F0E6"/>
    <w:rsid w:val="59C15291"/>
    <w:rsid w:val="59C296B9"/>
    <w:rsid w:val="59CCCDE3"/>
    <w:rsid w:val="59FBDD6B"/>
    <w:rsid w:val="5A00E524"/>
    <w:rsid w:val="5A043A2B"/>
    <w:rsid w:val="5A0B853C"/>
    <w:rsid w:val="5A78EEB6"/>
    <w:rsid w:val="5A8BEEDB"/>
    <w:rsid w:val="5AFE1F23"/>
    <w:rsid w:val="5B73A2A9"/>
    <w:rsid w:val="5BACEB58"/>
    <w:rsid w:val="5C1E5430"/>
    <w:rsid w:val="5C5C210E"/>
    <w:rsid w:val="5C604319"/>
    <w:rsid w:val="5C8C04B3"/>
    <w:rsid w:val="5CB2E2B8"/>
    <w:rsid w:val="5CC65B49"/>
    <w:rsid w:val="5CD7A183"/>
    <w:rsid w:val="5CE88FF0"/>
    <w:rsid w:val="5CFFD1B4"/>
    <w:rsid w:val="5D26A64B"/>
    <w:rsid w:val="5D58904C"/>
    <w:rsid w:val="5DAA65BF"/>
    <w:rsid w:val="5DF0F6A9"/>
    <w:rsid w:val="5DF62925"/>
    <w:rsid w:val="5E33AE1E"/>
    <w:rsid w:val="5E33D160"/>
    <w:rsid w:val="5E423B6A"/>
    <w:rsid w:val="5E439046"/>
    <w:rsid w:val="5E8318B3"/>
    <w:rsid w:val="5EC6A47A"/>
    <w:rsid w:val="5F2787E1"/>
    <w:rsid w:val="5F46830A"/>
    <w:rsid w:val="5FBFCCFE"/>
    <w:rsid w:val="5FCB6375"/>
    <w:rsid w:val="606845AE"/>
    <w:rsid w:val="6073B1F0"/>
    <w:rsid w:val="60B7BCEA"/>
    <w:rsid w:val="60D65D91"/>
    <w:rsid w:val="6112DEF6"/>
    <w:rsid w:val="6124FFFF"/>
    <w:rsid w:val="61A6227D"/>
    <w:rsid w:val="61BA0F7D"/>
    <w:rsid w:val="61EE1704"/>
    <w:rsid w:val="6202F517"/>
    <w:rsid w:val="62076A75"/>
    <w:rsid w:val="62267CAA"/>
    <w:rsid w:val="6235E8E8"/>
    <w:rsid w:val="62505C73"/>
    <w:rsid w:val="62903137"/>
    <w:rsid w:val="62A209E6"/>
    <w:rsid w:val="62A7BA03"/>
    <w:rsid w:val="62DD948C"/>
    <w:rsid w:val="62DF49B9"/>
    <w:rsid w:val="6306DB81"/>
    <w:rsid w:val="63125E9F"/>
    <w:rsid w:val="63268F5C"/>
    <w:rsid w:val="63B6A4F4"/>
    <w:rsid w:val="63C25F0D"/>
    <w:rsid w:val="642F4350"/>
    <w:rsid w:val="644AEE92"/>
    <w:rsid w:val="646DE757"/>
    <w:rsid w:val="64D04EF5"/>
    <w:rsid w:val="64EAB852"/>
    <w:rsid w:val="650C5A62"/>
    <w:rsid w:val="654BCA80"/>
    <w:rsid w:val="654DA0A3"/>
    <w:rsid w:val="656FA539"/>
    <w:rsid w:val="657344AC"/>
    <w:rsid w:val="65CDE2DF"/>
    <w:rsid w:val="65E19229"/>
    <w:rsid w:val="6603697B"/>
    <w:rsid w:val="666187FE"/>
    <w:rsid w:val="6682B662"/>
    <w:rsid w:val="66C81ECA"/>
    <w:rsid w:val="66F188F2"/>
    <w:rsid w:val="67344BA7"/>
    <w:rsid w:val="677C13E7"/>
    <w:rsid w:val="6783723D"/>
    <w:rsid w:val="67B36457"/>
    <w:rsid w:val="67E80490"/>
    <w:rsid w:val="6809D23F"/>
    <w:rsid w:val="68293B57"/>
    <w:rsid w:val="6835A098"/>
    <w:rsid w:val="68480305"/>
    <w:rsid w:val="68AC1303"/>
    <w:rsid w:val="69378461"/>
    <w:rsid w:val="6959DBE9"/>
    <w:rsid w:val="69677B30"/>
    <w:rsid w:val="69C7A8AC"/>
    <w:rsid w:val="6A46028A"/>
    <w:rsid w:val="6A4D519A"/>
    <w:rsid w:val="6A849898"/>
    <w:rsid w:val="6AB3E436"/>
    <w:rsid w:val="6B342F99"/>
    <w:rsid w:val="6BB78416"/>
    <w:rsid w:val="6BDA9876"/>
    <w:rsid w:val="6BE5F6B7"/>
    <w:rsid w:val="6C3CD477"/>
    <w:rsid w:val="6C69912B"/>
    <w:rsid w:val="6C7B0ADF"/>
    <w:rsid w:val="6CB0DE6B"/>
    <w:rsid w:val="6CC3614C"/>
    <w:rsid w:val="6D6FF8E3"/>
    <w:rsid w:val="6D70A9A7"/>
    <w:rsid w:val="6D763B25"/>
    <w:rsid w:val="6D967220"/>
    <w:rsid w:val="6D9680EB"/>
    <w:rsid w:val="6DBA0518"/>
    <w:rsid w:val="6DE03C2A"/>
    <w:rsid w:val="6E5F5515"/>
    <w:rsid w:val="6E8EAC8E"/>
    <w:rsid w:val="6EA18942"/>
    <w:rsid w:val="6EAE0108"/>
    <w:rsid w:val="6F20F6A2"/>
    <w:rsid w:val="6F556102"/>
    <w:rsid w:val="6F73FFED"/>
    <w:rsid w:val="6FE69E71"/>
    <w:rsid w:val="7069A9F4"/>
    <w:rsid w:val="706BDD96"/>
    <w:rsid w:val="7095E652"/>
    <w:rsid w:val="70D7CC0E"/>
    <w:rsid w:val="70E71226"/>
    <w:rsid w:val="70EEB251"/>
    <w:rsid w:val="7141B940"/>
    <w:rsid w:val="71AB958F"/>
    <w:rsid w:val="71DB9BB9"/>
    <w:rsid w:val="72441A90"/>
    <w:rsid w:val="725BC29D"/>
    <w:rsid w:val="725F5730"/>
    <w:rsid w:val="726AE7F4"/>
    <w:rsid w:val="728075FB"/>
    <w:rsid w:val="72A29545"/>
    <w:rsid w:val="72BF6A0A"/>
    <w:rsid w:val="72C38051"/>
    <w:rsid w:val="72E56AFE"/>
    <w:rsid w:val="7303E458"/>
    <w:rsid w:val="73AF5081"/>
    <w:rsid w:val="73B17565"/>
    <w:rsid w:val="73EB4AC5"/>
    <w:rsid w:val="740BD4AE"/>
    <w:rsid w:val="74142301"/>
    <w:rsid w:val="7427EF27"/>
    <w:rsid w:val="743FABA5"/>
    <w:rsid w:val="747A748A"/>
    <w:rsid w:val="7493303E"/>
    <w:rsid w:val="74BF572C"/>
    <w:rsid w:val="74C5B7D8"/>
    <w:rsid w:val="74D9B7DC"/>
    <w:rsid w:val="7509313E"/>
    <w:rsid w:val="7547519C"/>
    <w:rsid w:val="758F1011"/>
    <w:rsid w:val="75CA07C5"/>
    <w:rsid w:val="761161F8"/>
    <w:rsid w:val="7611A3E2"/>
    <w:rsid w:val="766C481A"/>
    <w:rsid w:val="76AF1664"/>
    <w:rsid w:val="76E5DA51"/>
    <w:rsid w:val="77008F79"/>
    <w:rsid w:val="77404F35"/>
    <w:rsid w:val="775E9F1A"/>
    <w:rsid w:val="7790531B"/>
    <w:rsid w:val="77C48F72"/>
    <w:rsid w:val="78C48B1C"/>
    <w:rsid w:val="795315E8"/>
    <w:rsid w:val="79755860"/>
    <w:rsid w:val="79A43C24"/>
    <w:rsid w:val="79A5302B"/>
    <w:rsid w:val="79C897A6"/>
    <w:rsid w:val="7A1294E0"/>
    <w:rsid w:val="7A8DCA20"/>
    <w:rsid w:val="7AFD48C9"/>
    <w:rsid w:val="7B197845"/>
    <w:rsid w:val="7B2FF5F4"/>
    <w:rsid w:val="7B3C9712"/>
    <w:rsid w:val="7BC2878B"/>
    <w:rsid w:val="7BC6C551"/>
    <w:rsid w:val="7C3BAABB"/>
    <w:rsid w:val="7C523572"/>
    <w:rsid w:val="7C64139C"/>
    <w:rsid w:val="7C6B63B2"/>
    <w:rsid w:val="7CA70E0B"/>
    <w:rsid w:val="7CAF2346"/>
    <w:rsid w:val="7CC0A992"/>
    <w:rsid w:val="7CD9656D"/>
    <w:rsid w:val="7CEB918A"/>
    <w:rsid w:val="7D0473DC"/>
    <w:rsid w:val="7D1BCEF8"/>
    <w:rsid w:val="7D66ADC7"/>
    <w:rsid w:val="7D849F10"/>
    <w:rsid w:val="7DFEEBB8"/>
    <w:rsid w:val="7E25E3EB"/>
    <w:rsid w:val="7E5C489E"/>
    <w:rsid w:val="7EAFC1BE"/>
    <w:rsid w:val="7EB18D68"/>
    <w:rsid w:val="7F3B9741"/>
    <w:rsid w:val="7FB46654"/>
    <w:rsid w:val="7FC35A31"/>
    <w:rsid w:val="7FD2E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B5C8"/>
  <w15:chartTrackingRefBased/>
  <w15:docId w15:val="{0C452C8B-DB6C-47B7-B4D3-1A65437A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38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1C103D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1C103D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136B0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136B02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9FB"/>
    <w:rPr>
      <w:b/>
      <w:bCs/>
      <w:sz w:val="20"/>
      <w:szCs w:val="20"/>
    </w:rPr>
  </w:style>
  <w:style w:type="paragraph" w:customStyle="1" w:styleId="paragraph">
    <w:name w:val="paragraph"/>
    <w:basedOn w:val="Normal"/>
    <w:rsid w:val="00C8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normaltextrun">
    <w:name w:val="normaltextrun"/>
    <w:basedOn w:val="DefaultParagraphFont"/>
    <w:rsid w:val="00C8783B"/>
  </w:style>
  <w:style w:type="character" w:customStyle="1" w:styleId="eop">
    <w:name w:val="eop"/>
    <w:basedOn w:val="DefaultParagraphFont"/>
    <w:rsid w:val="00C8783B"/>
  </w:style>
  <w:style w:type="paragraph" w:styleId="Revision">
    <w:name w:val="Revision"/>
    <w:hidden/>
    <w:uiPriority w:val="99"/>
    <w:semiHidden/>
    <w:rsid w:val="00C4431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A774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D0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iencedirect.com/science/article/pii/S0277953622000855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ectorinstitute.ai/ai-trust-and-safety-princip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0FE6B9EE05F44838345515C11C08A" ma:contentTypeVersion="17" ma:contentTypeDescription="Create a new document." ma:contentTypeScope="" ma:versionID="ef33f5c98d84d6fb0ba2dc75863bf653">
  <xsd:schema xmlns:xsd="http://www.w3.org/2001/XMLSchema" xmlns:xs="http://www.w3.org/2001/XMLSchema" xmlns:p="http://schemas.microsoft.com/office/2006/metadata/properties" xmlns:ns2="b15ee4f4-e226-4a9b-9be6-243ce424b2f8" xmlns:ns3="029d4132-b471-43a3-95c1-865480bea72f" targetNamespace="http://schemas.microsoft.com/office/2006/metadata/properties" ma:root="true" ma:fieldsID="80688675bcdf2dedb95cc39a4d0099bf" ns2:_="" ns3:_="">
    <xsd:import namespace="b15ee4f4-e226-4a9b-9be6-243ce424b2f8"/>
    <xsd:import namespace="029d4132-b471-43a3-95c1-865480bea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ee4f4-e226-4a9b-9be6-243ce424b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b9eabf-b3d4-4d2f-af3b-a6efbf688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d4132-b471-43a3-95c1-865480bea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974067-2eab-449e-84a2-cf27ed2848f4}" ma:internalName="TaxCatchAll" ma:showField="CatchAllData" ma:web="029d4132-b471-43a3-95c1-865480bea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ee4f4-e226-4a9b-9be6-243ce424b2f8">
      <Terms xmlns="http://schemas.microsoft.com/office/infopath/2007/PartnerControls"/>
    </lcf76f155ced4ddcb4097134ff3c332f>
    <TaxCatchAll xmlns="029d4132-b471-43a3-95c1-865480bea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61901-D035-4017-8797-19E7B8333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ee4f4-e226-4a9b-9be6-243ce424b2f8"/>
    <ds:schemaRef ds:uri="029d4132-b471-43a3-95c1-865480bea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363F3-9C71-46AC-A83D-12C9F9878543}">
  <ds:schemaRefs>
    <ds:schemaRef ds:uri="http://schemas.microsoft.com/office/2006/metadata/properties"/>
    <ds:schemaRef ds:uri="http://schemas.microsoft.com/office/infopath/2007/PartnerControls"/>
    <ds:schemaRef ds:uri="b15ee4f4-e226-4a9b-9be6-243ce424b2f8"/>
    <ds:schemaRef ds:uri="029d4132-b471-43a3-95c1-865480bea72f"/>
  </ds:schemaRefs>
</ds:datastoreItem>
</file>

<file path=customXml/itemProps3.xml><?xml version="1.0" encoding="utf-8"?>
<ds:datastoreItem xmlns:ds="http://schemas.openxmlformats.org/officeDocument/2006/customXml" ds:itemID="{ABDB2BC7-A0F7-4CFD-AEA7-E5750CF1F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2836</Characters>
  <Application>Microsoft Office Word</Application>
  <DocSecurity>0</DocSecurity>
  <Lines>141</Lines>
  <Paragraphs>69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Girgis</dc:creator>
  <cp:keywords/>
  <dc:description/>
  <cp:lastModifiedBy>Amanda Maxwell</cp:lastModifiedBy>
  <cp:revision>171</cp:revision>
  <dcterms:created xsi:type="dcterms:W3CDTF">2025-07-07T19:20:00Z</dcterms:created>
  <dcterms:modified xsi:type="dcterms:W3CDTF">2025-10-01T22:12:00Z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0x010100BD50FE6B9EE05F44838345515C11C08A</vt:lpwstr>
  </property>
  <property fmtid="{D5CDD505-2E9C-101B-9397-08002B2CF9AE}" pid="3" name="MediaServiceImageTags">
    <vt:lpwstr/>
  </property>
</Properties>
</file>